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29E" w:rsidRDefault="008F529E" w:rsidP="008F529E">
      <w:pPr>
        <w:pStyle w:val="Balk6"/>
        <w:spacing w:before="240" w:after="240" w:line="240" w:lineRule="auto"/>
        <w:ind w:firstLine="0"/>
        <w:jc w:val="center"/>
      </w:pPr>
      <w:bookmarkStart w:id="0" w:name="_Toc233021551"/>
      <w:r>
        <w:t xml:space="preserve">İHALE </w:t>
      </w:r>
      <w:r w:rsidRPr="00C075D7">
        <w:t>DOSYASI</w:t>
      </w:r>
      <w:bookmarkEnd w:id="0"/>
      <w:r>
        <w:t xml:space="preserve"> İÇERİĞİ</w:t>
      </w:r>
    </w:p>
    <w:p w:rsidR="008F529E" w:rsidRPr="000E7726" w:rsidRDefault="008F529E" w:rsidP="008F529E">
      <w:pPr>
        <w:overflowPunct w:val="0"/>
        <w:autoSpaceDE w:val="0"/>
        <w:autoSpaceDN w:val="0"/>
        <w:adjustRightInd w:val="0"/>
        <w:spacing w:before="120" w:after="120"/>
        <w:ind w:firstLine="284"/>
        <w:jc w:val="both"/>
        <w:textAlignment w:val="baseline"/>
        <w:rPr>
          <w:i/>
        </w:rPr>
      </w:pPr>
      <w:r w:rsidRPr="000E7726">
        <w:rPr>
          <w:b/>
        </w:rPr>
        <w:t xml:space="preserve">SR EK 3/A: </w:t>
      </w:r>
      <w:hyperlink w:anchor="_Bölüm_A:_İsteklilere_Talimatlar" w:history="1">
        <w:r w:rsidRPr="000E7726">
          <w:rPr>
            <w:i/>
          </w:rPr>
          <w:t>Bölüm A: İsteklilere Talimatlar</w:t>
        </w:r>
      </w:hyperlink>
    </w:p>
    <w:p w:rsidR="008F529E" w:rsidRPr="000E7726" w:rsidRDefault="008F529E" w:rsidP="008F529E">
      <w:pPr>
        <w:overflowPunct w:val="0"/>
        <w:autoSpaceDE w:val="0"/>
        <w:autoSpaceDN w:val="0"/>
        <w:adjustRightInd w:val="0"/>
        <w:spacing w:before="120" w:after="120"/>
        <w:ind w:firstLine="284"/>
        <w:jc w:val="both"/>
        <w:textAlignment w:val="baseline"/>
        <w:rPr>
          <w:i/>
        </w:rPr>
      </w:pPr>
      <w:r w:rsidRPr="000E7726">
        <w:rPr>
          <w:b/>
        </w:rPr>
        <w:t xml:space="preserve">SR EK 3/B: </w:t>
      </w:r>
      <w:hyperlink w:anchor="_Bölüm_B:_Taslak_Sözleşme (Özel Koşu" w:history="1">
        <w:r w:rsidRPr="000E7726">
          <w:rPr>
            <w:i/>
          </w:rPr>
          <w:t>Bölüm B: Taslak Sözleşme (Özel Koşullar) ve Ekleri</w:t>
        </w:r>
      </w:hyperlink>
      <w:r w:rsidRPr="000E7726">
        <w:t xml:space="preserve"> </w:t>
      </w:r>
    </w:p>
    <w:p w:rsidR="008F529E" w:rsidRPr="000E7726" w:rsidRDefault="00106D59" w:rsidP="008F529E">
      <w:pPr>
        <w:overflowPunct w:val="0"/>
        <w:autoSpaceDE w:val="0"/>
        <w:autoSpaceDN w:val="0"/>
        <w:adjustRightInd w:val="0"/>
        <w:spacing w:before="120" w:after="120"/>
        <w:ind w:left="426" w:firstLine="284"/>
        <w:jc w:val="both"/>
        <w:textAlignment w:val="baseline"/>
      </w:pPr>
      <w:hyperlink w:anchor="_Söz.Ek-1:_Genel_Koşullar" w:history="1">
        <w:r w:rsidR="008F529E" w:rsidRPr="000E7726">
          <w:t>Söz. Ek-1: Genel Koşullar</w:t>
        </w:r>
      </w:hyperlink>
    </w:p>
    <w:p w:rsidR="008F529E" w:rsidRPr="000E7726" w:rsidRDefault="00106D59" w:rsidP="008F529E">
      <w:pPr>
        <w:overflowPunct w:val="0"/>
        <w:autoSpaceDE w:val="0"/>
        <w:autoSpaceDN w:val="0"/>
        <w:adjustRightInd w:val="0"/>
        <w:spacing w:before="120" w:after="120"/>
        <w:ind w:left="426" w:firstLine="284"/>
        <w:jc w:val="both"/>
        <w:textAlignment w:val="baseline"/>
      </w:pPr>
      <w:hyperlink w:anchor="_Söz.Ek-2:_Teknik_Şartname_(İş Tanım" w:history="1">
        <w:r w:rsidR="008F529E" w:rsidRPr="000E7726">
          <w:t>Söz. Ek-2: Teknik Şartname</w:t>
        </w:r>
      </w:hyperlink>
      <w:r w:rsidR="008F529E" w:rsidRPr="000E7726">
        <w:t xml:space="preserve"> </w:t>
      </w:r>
    </w:p>
    <w:p w:rsidR="008F529E" w:rsidRPr="000E7726" w:rsidRDefault="00106D59" w:rsidP="008F529E">
      <w:pPr>
        <w:overflowPunct w:val="0"/>
        <w:autoSpaceDE w:val="0"/>
        <w:autoSpaceDN w:val="0"/>
        <w:adjustRightInd w:val="0"/>
        <w:spacing w:before="120" w:after="120"/>
        <w:ind w:left="426" w:firstLine="284"/>
        <w:jc w:val="both"/>
        <w:textAlignment w:val="baseline"/>
      </w:pPr>
      <w:hyperlink w:anchor="_Söz.Ek-3:_Teknik_Teklif" w:history="1">
        <w:r w:rsidR="008F529E" w:rsidRPr="000E7726">
          <w:t>Söz. Ek-3: Teknik Teklif</w:t>
        </w:r>
      </w:hyperlink>
      <w:r w:rsidR="008F529E" w:rsidRPr="000E7726">
        <w:t xml:space="preserve"> </w:t>
      </w:r>
    </w:p>
    <w:p w:rsidR="008F529E" w:rsidRPr="000E7726" w:rsidRDefault="00106D59" w:rsidP="008F529E">
      <w:pPr>
        <w:overflowPunct w:val="0"/>
        <w:autoSpaceDE w:val="0"/>
        <w:autoSpaceDN w:val="0"/>
        <w:adjustRightInd w:val="0"/>
        <w:spacing w:before="120" w:after="120"/>
        <w:ind w:left="426" w:firstLine="284"/>
        <w:jc w:val="both"/>
        <w:textAlignment w:val="baseline"/>
      </w:pPr>
      <w:hyperlink w:anchor="_Söz.Ek-4:_Mali_Teklif" w:history="1">
        <w:r w:rsidR="008F529E" w:rsidRPr="000E7726">
          <w:t>Söz. Ek-4: Mali Teklif</w:t>
        </w:r>
      </w:hyperlink>
      <w:r w:rsidR="008F529E" w:rsidRPr="000E7726">
        <w:t xml:space="preserve"> </w:t>
      </w:r>
    </w:p>
    <w:p w:rsidR="008F529E" w:rsidRPr="000E7726" w:rsidRDefault="00106D59" w:rsidP="008F529E">
      <w:pPr>
        <w:overflowPunct w:val="0"/>
        <w:autoSpaceDE w:val="0"/>
        <w:autoSpaceDN w:val="0"/>
        <w:adjustRightInd w:val="0"/>
        <w:spacing w:before="120" w:after="120"/>
        <w:ind w:left="426" w:firstLine="284"/>
        <w:jc w:val="both"/>
        <w:textAlignment w:val="baseline"/>
      </w:pPr>
      <w:hyperlink w:anchor="_Söz.Ek-5:_Standart_Formlar_ve Diğer" w:history="1">
        <w:r w:rsidR="008F529E" w:rsidRPr="000E7726">
          <w:t>Söz. Ek-5: Standart Formlar ve Diğer Gerekli Belgeler</w:t>
        </w:r>
      </w:hyperlink>
    </w:p>
    <w:p w:rsidR="008F529E" w:rsidRPr="000E7726" w:rsidRDefault="008F529E" w:rsidP="008F529E">
      <w:pPr>
        <w:overflowPunct w:val="0"/>
        <w:autoSpaceDE w:val="0"/>
        <w:autoSpaceDN w:val="0"/>
        <w:adjustRightInd w:val="0"/>
        <w:spacing w:before="120" w:after="120"/>
        <w:ind w:firstLine="284"/>
        <w:jc w:val="both"/>
        <w:textAlignment w:val="baseline"/>
        <w:rPr>
          <w:i/>
        </w:rPr>
      </w:pPr>
      <w:r w:rsidRPr="000E7726">
        <w:rPr>
          <w:b/>
        </w:rPr>
        <w:t xml:space="preserve">SR EK 3/C: </w:t>
      </w:r>
      <w:hyperlink w:anchor="_Bölüm_D:_Teklif_Sunum Formu" w:history="1">
        <w:r w:rsidRPr="000E7726">
          <w:rPr>
            <w:i/>
          </w:rPr>
          <w:t>Bölüm C: Teklif Sunum Formu</w:t>
        </w:r>
      </w:hyperlink>
      <w:r w:rsidRPr="000E7726">
        <w:t xml:space="preserve"> </w:t>
      </w:r>
    </w:p>
    <w:p w:rsidR="008F529E" w:rsidRPr="000E7726" w:rsidRDefault="008F529E" w:rsidP="008F529E">
      <w:pPr>
        <w:overflowPunct w:val="0"/>
        <w:autoSpaceDE w:val="0"/>
        <w:autoSpaceDN w:val="0"/>
        <w:adjustRightInd w:val="0"/>
        <w:spacing w:before="120" w:after="120"/>
        <w:ind w:left="426" w:firstLine="284"/>
        <w:jc w:val="both"/>
        <w:textAlignment w:val="baseline"/>
      </w:pPr>
      <w:r w:rsidRPr="000E7726">
        <w:t xml:space="preserve">SR EK 3/C1: </w:t>
      </w:r>
      <w:hyperlink w:anchor="_BEYANNAME_FORMATI" w:history="1">
        <w:r w:rsidRPr="000E7726">
          <w:t>İsteklinin beyanı</w:t>
        </w:r>
      </w:hyperlink>
      <w:r w:rsidRPr="000E7726">
        <w:t xml:space="preserve"> </w:t>
      </w:r>
    </w:p>
    <w:p w:rsidR="006E1EED" w:rsidRDefault="006E1EED"/>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Default="003128CB"/>
    <w:p w:rsidR="003128CB" w:rsidRPr="007C40DC" w:rsidRDefault="003128CB" w:rsidP="003128CB">
      <w:pPr>
        <w:spacing w:before="120" w:after="120"/>
        <w:jc w:val="center"/>
        <w:rPr>
          <w:b/>
        </w:rPr>
      </w:pPr>
      <w:r w:rsidRPr="007C40DC">
        <w:rPr>
          <w:b/>
          <w:sz w:val="20"/>
        </w:rPr>
        <w:t>Kalkınma Ajansları Tarafından Mali Destek Sağlanan Projeler Kapsamındaki İhaleler için</w:t>
      </w:r>
    </w:p>
    <w:p w:rsidR="003128CB" w:rsidRPr="007C40DC" w:rsidRDefault="003128CB" w:rsidP="003128CB">
      <w:pPr>
        <w:spacing w:before="120" w:after="120"/>
        <w:jc w:val="center"/>
        <w:rPr>
          <w:b/>
        </w:rPr>
      </w:pPr>
      <w:r w:rsidRPr="007C40DC">
        <w:rPr>
          <w:b/>
        </w:rPr>
        <w:t>İSTEKLİLERE TALİMATLAR</w:t>
      </w:r>
    </w:p>
    <w:p w:rsidR="003128CB" w:rsidRPr="007C40DC" w:rsidRDefault="003128CB" w:rsidP="003128CB">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128CB" w:rsidRPr="007C40DC" w:rsidRDefault="003128CB" w:rsidP="003128CB">
      <w:pPr>
        <w:pStyle w:val="Balk2"/>
        <w:ind w:left="612"/>
        <w:rPr>
          <w:rFonts w:ascii="Times New Roman" w:hAnsi="Times New Roman"/>
        </w:rPr>
      </w:pPr>
    </w:p>
    <w:p w:rsidR="003128CB" w:rsidRPr="00C54773" w:rsidRDefault="003128CB" w:rsidP="003128CB">
      <w:pPr>
        <w:jc w:val="both"/>
        <w:rPr>
          <w:b/>
          <w:sz w:val="20"/>
          <w:szCs w:val="20"/>
        </w:rPr>
      </w:pPr>
      <w:bookmarkStart w:id="1" w:name="_Toc232234019"/>
      <w:r w:rsidRPr="00C54773">
        <w:rPr>
          <w:b/>
          <w:sz w:val="20"/>
          <w:szCs w:val="20"/>
        </w:rPr>
        <w:t>Madde 1- Sözleşme Makamına ilişkin bilgiler</w:t>
      </w:r>
      <w:bookmarkEnd w:id="1"/>
      <w:r w:rsidRPr="00C54773">
        <w:rPr>
          <w:b/>
          <w:sz w:val="20"/>
          <w:szCs w:val="20"/>
        </w:rPr>
        <w:t xml:space="preserve"> </w:t>
      </w:r>
    </w:p>
    <w:p w:rsidR="003128CB" w:rsidRPr="007C40DC" w:rsidRDefault="003128CB" w:rsidP="003128CB">
      <w:pPr>
        <w:spacing w:before="120"/>
        <w:jc w:val="both"/>
        <w:rPr>
          <w:sz w:val="20"/>
          <w:szCs w:val="20"/>
        </w:rPr>
      </w:pPr>
      <w:r w:rsidRPr="007C40DC">
        <w:rPr>
          <w:sz w:val="20"/>
          <w:szCs w:val="20"/>
        </w:rPr>
        <w:t xml:space="preserve">Sözleşme Makamının; </w:t>
      </w:r>
    </w:p>
    <w:p w:rsidR="003128CB" w:rsidRPr="007C40DC" w:rsidRDefault="003128CB" w:rsidP="003128CB">
      <w:pPr>
        <w:ind w:firstLine="708"/>
        <w:jc w:val="both"/>
        <w:rPr>
          <w:sz w:val="20"/>
          <w:szCs w:val="20"/>
        </w:rPr>
      </w:pPr>
      <w:r w:rsidRPr="007C40DC">
        <w:rPr>
          <w:sz w:val="20"/>
          <w:szCs w:val="20"/>
        </w:rPr>
        <w:t>a)  Adı/Ünvanı :</w:t>
      </w:r>
      <w:r w:rsidRPr="00606716">
        <w:t xml:space="preserve"> </w:t>
      </w:r>
      <w:r w:rsidRPr="00606716">
        <w:rPr>
          <w:sz w:val="20"/>
          <w:szCs w:val="20"/>
        </w:rPr>
        <w:t>AMANOS ORMAN ÜRÜNLERİ İNŞ. NAK. SAN. VE TİC. LTD.ŞTİ</w:t>
      </w:r>
    </w:p>
    <w:p w:rsidR="003128CB" w:rsidRPr="007C40DC" w:rsidRDefault="003128CB" w:rsidP="003128CB">
      <w:pPr>
        <w:ind w:firstLine="708"/>
        <w:jc w:val="both"/>
        <w:rPr>
          <w:sz w:val="20"/>
          <w:szCs w:val="20"/>
        </w:rPr>
      </w:pPr>
      <w:r w:rsidRPr="007C40DC">
        <w:rPr>
          <w:sz w:val="20"/>
          <w:szCs w:val="20"/>
        </w:rPr>
        <w:t>b)  Adresi:</w:t>
      </w:r>
      <w:r w:rsidRPr="00606716">
        <w:t xml:space="preserve"> </w:t>
      </w:r>
      <w:r w:rsidRPr="00606716">
        <w:rPr>
          <w:sz w:val="20"/>
          <w:szCs w:val="20"/>
        </w:rPr>
        <w:t>ORGANİZE SANAYİ BÖLGESİ 109 ADA 17 PARSEL TOPRAKKALE / OSMANİYE</w:t>
      </w:r>
      <w:r w:rsidRPr="007C40DC">
        <w:rPr>
          <w:sz w:val="20"/>
          <w:szCs w:val="20"/>
        </w:rPr>
        <w:t>.</w:t>
      </w:r>
    </w:p>
    <w:p w:rsidR="003128CB" w:rsidRPr="007C40DC" w:rsidRDefault="003128CB" w:rsidP="003128CB">
      <w:pPr>
        <w:ind w:left="708"/>
        <w:jc w:val="both"/>
        <w:rPr>
          <w:sz w:val="20"/>
          <w:szCs w:val="20"/>
        </w:rPr>
      </w:pPr>
      <w:r w:rsidRPr="007C40DC">
        <w:rPr>
          <w:sz w:val="20"/>
          <w:szCs w:val="20"/>
        </w:rPr>
        <w:t>c)  Telefon numarası:</w:t>
      </w:r>
      <w:r w:rsidRPr="00606716">
        <w:t xml:space="preserve"> </w:t>
      </w:r>
      <w:r w:rsidRPr="00606716">
        <w:rPr>
          <w:sz w:val="20"/>
          <w:szCs w:val="20"/>
        </w:rPr>
        <w:t>0326 826 82 06</w:t>
      </w:r>
    </w:p>
    <w:p w:rsidR="003128CB" w:rsidRPr="007C40DC" w:rsidRDefault="003128CB" w:rsidP="003128CB">
      <w:pPr>
        <w:ind w:left="708"/>
        <w:jc w:val="both"/>
        <w:rPr>
          <w:sz w:val="20"/>
          <w:szCs w:val="20"/>
        </w:rPr>
      </w:pPr>
      <w:r w:rsidRPr="007C40DC">
        <w:rPr>
          <w:sz w:val="20"/>
          <w:szCs w:val="20"/>
        </w:rPr>
        <w:t>d)  Faks numarası:.</w:t>
      </w:r>
      <w:r w:rsidRPr="00606716">
        <w:t xml:space="preserve"> </w:t>
      </w:r>
      <w:r w:rsidRPr="00606716">
        <w:rPr>
          <w:sz w:val="20"/>
          <w:szCs w:val="20"/>
        </w:rPr>
        <w:t>0326 826 82 06</w:t>
      </w:r>
    </w:p>
    <w:p w:rsidR="003128CB" w:rsidRPr="007C40DC" w:rsidRDefault="003128CB" w:rsidP="003128CB">
      <w:pPr>
        <w:jc w:val="both"/>
        <w:rPr>
          <w:sz w:val="20"/>
          <w:szCs w:val="20"/>
        </w:rPr>
      </w:pPr>
      <w:r w:rsidRPr="007C40DC">
        <w:rPr>
          <w:sz w:val="20"/>
          <w:szCs w:val="20"/>
        </w:rPr>
        <w:t xml:space="preserve">              e)  Elektronik posta adresi</w:t>
      </w:r>
      <w:r>
        <w:rPr>
          <w:sz w:val="20"/>
          <w:szCs w:val="20"/>
        </w:rPr>
        <w:t>:</w:t>
      </w:r>
      <w:r w:rsidRPr="00606716">
        <w:rPr>
          <w:snapToGrid w:val="0"/>
          <w:sz w:val="20"/>
        </w:rPr>
        <w:t>amanoskereste@hotmail.com</w:t>
      </w:r>
    </w:p>
    <w:p w:rsidR="003128CB" w:rsidRPr="007C40DC" w:rsidRDefault="003128CB" w:rsidP="003128CB">
      <w:pPr>
        <w:ind w:left="708"/>
        <w:jc w:val="both"/>
        <w:rPr>
          <w:sz w:val="20"/>
          <w:szCs w:val="20"/>
        </w:rPr>
      </w:pPr>
      <w:r w:rsidRPr="007C40DC">
        <w:rPr>
          <w:sz w:val="20"/>
          <w:szCs w:val="20"/>
        </w:rPr>
        <w:t>f)  İlgili personelinin adı-soyadı/unvanı:</w:t>
      </w:r>
      <w:r w:rsidRPr="00606716">
        <w:t xml:space="preserve"> </w:t>
      </w:r>
      <w:r w:rsidRPr="00606716">
        <w:rPr>
          <w:sz w:val="20"/>
          <w:szCs w:val="20"/>
        </w:rPr>
        <w:t>RECEP TÜRKOĞLU</w:t>
      </w:r>
    </w:p>
    <w:p w:rsidR="003128CB" w:rsidRPr="007C40DC" w:rsidRDefault="003128CB" w:rsidP="003128CB">
      <w:pPr>
        <w:ind w:left="708"/>
        <w:jc w:val="both"/>
        <w:rPr>
          <w:b/>
          <w:sz w:val="20"/>
          <w:szCs w:val="20"/>
        </w:rPr>
      </w:pPr>
    </w:p>
    <w:p w:rsidR="003128CB" w:rsidRPr="007C40DC" w:rsidRDefault="003128CB" w:rsidP="003128CB">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3128CB" w:rsidRPr="007C40DC" w:rsidRDefault="003128CB" w:rsidP="003128CB">
      <w:pPr>
        <w:jc w:val="both"/>
        <w:rPr>
          <w:sz w:val="20"/>
          <w:szCs w:val="20"/>
        </w:rPr>
      </w:pPr>
    </w:p>
    <w:p w:rsidR="003128CB" w:rsidRPr="00C54773" w:rsidRDefault="003128CB" w:rsidP="003128CB">
      <w:pPr>
        <w:jc w:val="both"/>
        <w:rPr>
          <w:b/>
          <w:sz w:val="20"/>
          <w:szCs w:val="20"/>
        </w:rPr>
      </w:pPr>
      <w:r w:rsidRPr="007C40DC">
        <w:rPr>
          <w:b/>
          <w:sz w:val="20"/>
          <w:szCs w:val="20"/>
        </w:rPr>
        <w:t>Madde 2- İhale konusu işe ilişkin bilgiler</w:t>
      </w:r>
    </w:p>
    <w:p w:rsidR="003128CB" w:rsidRPr="007C40DC" w:rsidRDefault="003128CB" w:rsidP="003128CB">
      <w:pPr>
        <w:spacing w:before="120"/>
        <w:jc w:val="both"/>
        <w:rPr>
          <w:sz w:val="20"/>
          <w:szCs w:val="20"/>
        </w:rPr>
      </w:pPr>
      <w:r w:rsidRPr="007C40DC">
        <w:rPr>
          <w:sz w:val="20"/>
          <w:szCs w:val="20"/>
        </w:rPr>
        <w:t>İhale konusu işin;</w:t>
      </w:r>
    </w:p>
    <w:p w:rsidR="003128CB" w:rsidRPr="007C40DC" w:rsidRDefault="003128CB" w:rsidP="003128CB">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Projeninin Adı:</w:t>
      </w:r>
      <w:r w:rsidRPr="00606716">
        <w:t xml:space="preserve"> </w:t>
      </w:r>
      <w:r w:rsidRPr="00606716">
        <w:rPr>
          <w:sz w:val="20"/>
          <w:szCs w:val="20"/>
        </w:rPr>
        <w:t>ORMAN ÜRÜNLERİ ÜRETİM TESİSİ MODERNİZASYONU</w:t>
      </w:r>
    </w:p>
    <w:p w:rsidR="003128CB" w:rsidRPr="007C40DC" w:rsidRDefault="003128CB" w:rsidP="003128CB">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sidRPr="00606716">
        <w:rPr>
          <w:sz w:val="20"/>
          <w:szCs w:val="20"/>
        </w:rPr>
        <w:t>TR63-10-IKA-01-365</w:t>
      </w:r>
      <w:r>
        <w:rPr>
          <w:sz w:val="20"/>
          <w:szCs w:val="20"/>
        </w:rPr>
        <w:t>-01</w:t>
      </w:r>
    </w:p>
    <w:p w:rsidR="003128CB" w:rsidRPr="00606716" w:rsidRDefault="003128CB" w:rsidP="003128CB">
      <w:pPr>
        <w:numPr>
          <w:ilvl w:val="0"/>
          <w:numId w:val="5"/>
        </w:numPr>
        <w:tabs>
          <w:tab w:val="clear" w:pos="1068"/>
        </w:tabs>
        <w:overflowPunct w:val="0"/>
        <w:autoSpaceDE w:val="0"/>
        <w:autoSpaceDN w:val="0"/>
        <w:adjustRightInd w:val="0"/>
        <w:jc w:val="both"/>
        <w:textAlignment w:val="baseline"/>
        <w:rPr>
          <w:i/>
          <w:sz w:val="20"/>
          <w:szCs w:val="20"/>
        </w:rPr>
      </w:pPr>
      <w:r w:rsidRPr="007C40DC">
        <w:rPr>
          <w:sz w:val="20"/>
          <w:szCs w:val="20"/>
        </w:rPr>
        <w:t xml:space="preserve">Fiziki Miktarı ve türü: </w:t>
      </w:r>
      <w:r>
        <w:rPr>
          <w:sz w:val="20"/>
          <w:szCs w:val="20"/>
        </w:rPr>
        <w:t xml:space="preserve">mal alımı </w:t>
      </w:r>
    </w:p>
    <w:p w:rsidR="003128CB" w:rsidRDefault="003128CB" w:rsidP="003128CB">
      <w:pPr>
        <w:overflowPunct w:val="0"/>
        <w:autoSpaceDE w:val="0"/>
        <w:autoSpaceDN w:val="0"/>
        <w:adjustRightInd w:val="0"/>
        <w:jc w:val="both"/>
        <w:textAlignment w:val="baseline"/>
        <w:rPr>
          <w:sz w:val="20"/>
          <w:szCs w:val="20"/>
        </w:rPr>
      </w:pPr>
    </w:p>
    <w:p w:rsidR="003128CB" w:rsidRDefault="003128CB" w:rsidP="003128CB">
      <w:pPr>
        <w:overflowPunct w:val="0"/>
        <w:autoSpaceDE w:val="0"/>
        <w:autoSpaceDN w:val="0"/>
        <w:adjustRightInd w:val="0"/>
        <w:jc w:val="both"/>
        <w:textAlignment w:val="baseline"/>
        <w:rPr>
          <w:sz w:val="20"/>
          <w:szCs w:val="20"/>
        </w:rPr>
      </w:pP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LOT 1:</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 1adet Toz  emme sistemi makine ve boruları</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LOT 2:</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1adet  Arabalı şerit testere makinesi</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       - tam otomatik dijital tomruk arabası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       - dik gövde şerit makinesi</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       - tekli baş kesme  sistemi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1 adet tomruk yükleme rampası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1 adet hidrolik markol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1 adet enine kalas götürücü</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 xml:space="preserve">1 adet boylama makinesi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Lot 3 :</w:t>
      </w:r>
    </w:p>
    <w:p w:rsidR="003128CB" w:rsidRPr="00BD456B" w:rsidRDefault="003128CB" w:rsidP="003128CB">
      <w:pPr>
        <w:overflowPunct w:val="0"/>
        <w:autoSpaceDE w:val="0"/>
        <w:autoSpaceDN w:val="0"/>
        <w:adjustRightInd w:val="0"/>
        <w:jc w:val="both"/>
        <w:textAlignment w:val="baseline"/>
        <w:rPr>
          <w:sz w:val="20"/>
          <w:szCs w:val="20"/>
        </w:rPr>
      </w:pPr>
      <w:r w:rsidRPr="00BD456B">
        <w:rPr>
          <w:sz w:val="20"/>
          <w:szCs w:val="20"/>
        </w:rPr>
        <w:t>1  Ünite Yakıt Kazanı Ve Güneş Enerjisi Sitemi (ısıl işlem fırını)</w:t>
      </w:r>
    </w:p>
    <w:p w:rsidR="003128CB" w:rsidRDefault="003128CB" w:rsidP="003128CB">
      <w:pPr>
        <w:overflowPunct w:val="0"/>
        <w:autoSpaceDE w:val="0"/>
        <w:autoSpaceDN w:val="0"/>
        <w:adjustRightInd w:val="0"/>
        <w:jc w:val="both"/>
        <w:textAlignment w:val="baseline"/>
        <w:rPr>
          <w:sz w:val="20"/>
          <w:szCs w:val="20"/>
        </w:rPr>
      </w:pPr>
    </w:p>
    <w:p w:rsidR="003128CB" w:rsidRDefault="003128CB" w:rsidP="003128CB">
      <w:pPr>
        <w:overflowPunct w:val="0"/>
        <w:autoSpaceDE w:val="0"/>
        <w:autoSpaceDN w:val="0"/>
        <w:adjustRightInd w:val="0"/>
        <w:jc w:val="both"/>
        <w:textAlignment w:val="baseline"/>
        <w:rPr>
          <w:sz w:val="20"/>
          <w:szCs w:val="20"/>
        </w:rPr>
      </w:pPr>
    </w:p>
    <w:p w:rsidR="003128CB" w:rsidRDefault="003128CB" w:rsidP="003128CB">
      <w:pPr>
        <w:overflowPunct w:val="0"/>
        <w:autoSpaceDE w:val="0"/>
        <w:autoSpaceDN w:val="0"/>
        <w:adjustRightInd w:val="0"/>
        <w:jc w:val="both"/>
        <w:textAlignment w:val="baseline"/>
        <w:rPr>
          <w:sz w:val="20"/>
          <w:szCs w:val="20"/>
        </w:rPr>
      </w:pPr>
    </w:p>
    <w:p w:rsidR="003128CB" w:rsidRPr="007C40DC" w:rsidRDefault="003128CB" w:rsidP="003128CB">
      <w:pPr>
        <w:overflowPunct w:val="0"/>
        <w:autoSpaceDE w:val="0"/>
        <w:autoSpaceDN w:val="0"/>
        <w:adjustRightInd w:val="0"/>
        <w:jc w:val="both"/>
        <w:textAlignment w:val="baseline"/>
        <w:rPr>
          <w:i/>
          <w:sz w:val="20"/>
          <w:szCs w:val="20"/>
        </w:rPr>
      </w:pPr>
    </w:p>
    <w:p w:rsidR="003128CB" w:rsidRPr="007C40DC" w:rsidRDefault="003128CB" w:rsidP="003128CB">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 xml:space="preserve">İşin/Teslimin Gerçekleştirileceği yer: </w:t>
      </w:r>
      <w:r w:rsidRPr="00606716">
        <w:rPr>
          <w:sz w:val="20"/>
          <w:szCs w:val="20"/>
        </w:rPr>
        <w:t>ORGANİZE SANAYİ BÖLGESİ 109 ADA 17 PARSEL TOPRAKKALE / OSMANİYE</w:t>
      </w:r>
    </w:p>
    <w:p w:rsidR="003128CB" w:rsidRPr="007C40DC" w:rsidRDefault="003128CB" w:rsidP="003128CB">
      <w:pPr>
        <w:numPr>
          <w:ilvl w:val="0"/>
          <w:numId w:val="5"/>
        </w:numPr>
        <w:tabs>
          <w:tab w:val="clear" w:pos="1068"/>
        </w:tabs>
        <w:overflowPunct w:val="0"/>
        <w:autoSpaceDE w:val="0"/>
        <w:autoSpaceDN w:val="0"/>
        <w:adjustRightInd w:val="0"/>
        <w:jc w:val="both"/>
        <w:textAlignment w:val="baseline"/>
        <w:rPr>
          <w:sz w:val="20"/>
          <w:szCs w:val="20"/>
        </w:rPr>
      </w:pPr>
      <w:r w:rsidRPr="007C40DC">
        <w:rPr>
          <w:sz w:val="20"/>
          <w:szCs w:val="20"/>
        </w:rPr>
        <w:t xml:space="preserve">Alıma ait (varsa) diğer bilgiler: </w:t>
      </w:r>
      <w:r>
        <w:rPr>
          <w:sz w:val="20"/>
          <w:szCs w:val="20"/>
        </w:rPr>
        <w:t>-</w:t>
      </w:r>
    </w:p>
    <w:p w:rsidR="003128CB" w:rsidRPr="007C40DC" w:rsidRDefault="003128CB" w:rsidP="003128CB">
      <w:pPr>
        <w:jc w:val="both"/>
        <w:rPr>
          <w:b/>
          <w:sz w:val="20"/>
          <w:szCs w:val="20"/>
        </w:rPr>
      </w:pPr>
    </w:p>
    <w:p w:rsidR="003128CB" w:rsidRPr="007C40DC" w:rsidRDefault="003128CB" w:rsidP="003128CB">
      <w:pPr>
        <w:jc w:val="both"/>
        <w:rPr>
          <w:sz w:val="20"/>
          <w:szCs w:val="20"/>
        </w:rPr>
      </w:pPr>
      <w:r w:rsidRPr="007C40DC">
        <w:rPr>
          <w:b/>
          <w:sz w:val="20"/>
          <w:szCs w:val="20"/>
        </w:rPr>
        <w:t>Madde 3- İhaleye ilişkin bilgiler</w:t>
      </w:r>
    </w:p>
    <w:p w:rsidR="003128CB" w:rsidRPr="007C40DC" w:rsidRDefault="003128CB" w:rsidP="003128CB">
      <w:pPr>
        <w:spacing w:before="120"/>
        <w:jc w:val="both"/>
        <w:rPr>
          <w:sz w:val="20"/>
          <w:szCs w:val="20"/>
        </w:rPr>
      </w:pPr>
      <w:r w:rsidRPr="007C40DC">
        <w:rPr>
          <w:sz w:val="20"/>
          <w:szCs w:val="20"/>
        </w:rPr>
        <w:t>İhaleye ilişkin bilgiler;</w:t>
      </w:r>
    </w:p>
    <w:p w:rsidR="003128CB" w:rsidRPr="007C40DC" w:rsidRDefault="003128CB" w:rsidP="003128CB">
      <w:pPr>
        <w:numPr>
          <w:ilvl w:val="0"/>
          <w:numId w:val="6"/>
        </w:numPr>
        <w:jc w:val="both"/>
        <w:rPr>
          <w:sz w:val="20"/>
          <w:szCs w:val="20"/>
        </w:rPr>
      </w:pPr>
      <w:r w:rsidRPr="007C40DC">
        <w:rPr>
          <w:sz w:val="20"/>
          <w:szCs w:val="20"/>
        </w:rPr>
        <w:t xml:space="preserve">İhale usulü: </w:t>
      </w:r>
      <w:r w:rsidRPr="00606716">
        <w:rPr>
          <w:i/>
          <w:sz w:val="20"/>
          <w:szCs w:val="20"/>
        </w:rPr>
        <w:t>Açık İhale Usulü</w:t>
      </w:r>
    </w:p>
    <w:p w:rsidR="003128CB" w:rsidRPr="007C40DC" w:rsidRDefault="003128CB" w:rsidP="003128CB">
      <w:pPr>
        <w:ind w:firstLine="708"/>
        <w:jc w:val="both"/>
        <w:rPr>
          <w:sz w:val="20"/>
          <w:szCs w:val="20"/>
        </w:rPr>
      </w:pPr>
      <w:r w:rsidRPr="007C40DC">
        <w:rPr>
          <w:sz w:val="20"/>
          <w:szCs w:val="20"/>
        </w:rPr>
        <w:t xml:space="preserve">b)   İhalenin yapılacağı adres: </w:t>
      </w:r>
      <w:r w:rsidRPr="00606716">
        <w:rPr>
          <w:sz w:val="20"/>
          <w:szCs w:val="20"/>
        </w:rPr>
        <w:t>ORGANİZE SANAYİ BÖLGESİ 109 ADA 17 PARSEL TOPRAKKALE / OSMANİYE</w:t>
      </w:r>
    </w:p>
    <w:p w:rsidR="003128CB" w:rsidRPr="007C40DC" w:rsidRDefault="003128CB" w:rsidP="003128CB">
      <w:pPr>
        <w:ind w:firstLine="708"/>
        <w:jc w:val="both"/>
        <w:rPr>
          <w:sz w:val="20"/>
          <w:szCs w:val="20"/>
        </w:rPr>
      </w:pPr>
      <w:r w:rsidRPr="007C40DC">
        <w:rPr>
          <w:sz w:val="20"/>
          <w:szCs w:val="20"/>
        </w:rPr>
        <w:t xml:space="preserve">c)   İhale tarihi: </w:t>
      </w:r>
      <w:r>
        <w:rPr>
          <w:sz w:val="20"/>
          <w:szCs w:val="20"/>
        </w:rPr>
        <w:t>2</w:t>
      </w:r>
      <w:r w:rsidR="00777F56">
        <w:rPr>
          <w:sz w:val="20"/>
          <w:szCs w:val="20"/>
        </w:rPr>
        <w:t>5</w:t>
      </w:r>
      <w:r>
        <w:rPr>
          <w:sz w:val="20"/>
          <w:szCs w:val="20"/>
        </w:rPr>
        <w:t>.08.2011</w:t>
      </w:r>
    </w:p>
    <w:p w:rsidR="003128CB" w:rsidRPr="007C40DC" w:rsidRDefault="003128CB" w:rsidP="003128CB">
      <w:pPr>
        <w:ind w:firstLine="708"/>
        <w:jc w:val="both"/>
        <w:rPr>
          <w:sz w:val="20"/>
          <w:szCs w:val="20"/>
        </w:rPr>
      </w:pPr>
      <w:r w:rsidRPr="007C40DC">
        <w:rPr>
          <w:sz w:val="20"/>
          <w:szCs w:val="20"/>
        </w:rPr>
        <w:t xml:space="preserve">d)   İhale saati: </w:t>
      </w:r>
      <w:r>
        <w:rPr>
          <w:sz w:val="20"/>
          <w:szCs w:val="20"/>
        </w:rPr>
        <w:t>14:00</w:t>
      </w:r>
    </w:p>
    <w:p w:rsidR="003128CB" w:rsidRPr="007C40DC" w:rsidRDefault="003128CB" w:rsidP="003128CB">
      <w:pPr>
        <w:tabs>
          <w:tab w:val="left" w:pos="720"/>
          <w:tab w:val="left" w:pos="900"/>
          <w:tab w:val="left" w:pos="1080"/>
        </w:tabs>
        <w:jc w:val="both"/>
        <w:rPr>
          <w:sz w:val="20"/>
          <w:szCs w:val="20"/>
        </w:rPr>
      </w:pPr>
    </w:p>
    <w:p w:rsidR="003128CB" w:rsidRPr="007C40DC" w:rsidRDefault="003128CB" w:rsidP="003128CB">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3128CB" w:rsidRPr="007C40DC" w:rsidRDefault="003128CB" w:rsidP="003128CB">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606716">
        <w:rPr>
          <w:i/>
          <w:sz w:val="20"/>
          <w:szCs w:val="20"/>
        </w:rPr>
        <w:t>bedelsiz imza karşılığı teslim almak</w:t>
      </w:r>
      <w:r w:rsidRPr="00606716">
        <w:rPr>
          <w:sz w:val="20"/>
          <w:szCs w:val="20"/>
        </w:rPr>
        <w:t xml:space="preserve"> </w:t>
      </w:r>
      <w:r w:rsidRPr="007C40DC">
        <w:rPr>
          <w:sz w:val="20"/>
          <w:szCs w:val="20"/>
        </w:rPr>
        <w:t>zorunludur.</w:t>
      </w:r>
    </w:p>
    <w:p w:rsidR="003128CB" w:rsidRPr="007C40DC" w:rsidRDefault="003128CB" w:rsidP="003128CB">
      <w:pPr>
        <w:jc w:val="both"/>
        <w:rPr>
          <w:b/>
          <w:sz w:val="20"/>
          <w:szCs w:val="20"/>
        </w:rPr>
      </w:pPr>
    </w:p>
    <w:p w:rsidR="003128CB" w:rsidRPr="007C40DC" w:rsidRDefault="003128CB" w:rsidP="003128CB">
      <w:pPr>
        <w:tabs>
          <w:tab w:val="left" w:pos="709"/>
        </w:tabs>
        <w:jc w:val="both"/>
        <w:rPr>
          <w:sz w:val="20"/>
          <w:szCs w:val="20"/>
        </w:rPr>
      </w:pPr>
      <w:r w:rsidRPr="007C40DC">
        <w:rPr>
          <w:sz w:val="20"/>
          <w:szCs w:val="20"/>
        </w:rPr>
        <w:t xml:space="preserve">İstekli ihale dosyasını </w:t>
      </w:r>
      <w:r w:rsidRPr="00606716">
        <w:rPr>
          <w:i/>
          <w:sz w:val="20"/>
          <w:szCs w:val="20"/>
        </w:rPr>
        <w:t>bedelsiz imza karşılığı teslim almakla</w:t>
      </w:r>
      <w:r w:rsidRPr="007C40DC">
        <w:rPr>
          <w:sz w:val="20"/>
          <w:szCs w:val="20"/>
        </w:rPr>
        <w:t xml:space="preserve">, ihale dosyasını oluşturan belgelerde yer alan koşul ve kuralları kabul etmiş sayılır.    </w:t>
      </w:r>
    </w:p>
    <w:p w:rsidR="003128CB" w:rsidRPr="007C40DC" w:rsidRDefault="003128CB" w:rsidP="003128CB">
      <w:pPr>
        <w:jc w:val="both"/>
        <w:rPr>
          <w:b/>
          <w:sz w:val="20"/>
          <w:szCs w:val="20"/>
        </w:rPr>
      </w:pPr>
    </w:p>
    <w:p w:rsidR="003128CB" w:rsidRPr="007C40DC" w:rsidRDefault="003128CB" w:rsidP="003128CB">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128CB" w:rsidRPr="007C40DC" w:rsidRDefault="003128CB" w:rsidP="003128CB">
      <w:pPr>
        <w:jc w:val="both"/>
        <w:rPr>
          <w:sz w:val="20"/>
          <w:szCs w:val="20"/>
        </w:rPr>
      </w:pPr>
    </w:p>
    <w:p w:rsidR="003128CB" w:rsidRPr="007C40DC" w:rsidRDefault="003128CB" w:rsidP="003128CB">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3128CB" w:rsidRPr="007C40DC" w:rsidRDefault="003128CB" w:rsidP="003128CB">
      <w:pPr>
        <w:pStyle w:val="GvdeMetni2"/>
        <w:rPr>
          <w:rFonts w:ascii="Times New Roman" w:hAnsi="Times New Roman"/>
          <w:sz w:val="20"/>
          <w:lang w:val="tr-TR"/>
        </w:rPr>
      </w:pPr>
      <w:r w:rsidRPr="007C40DC">
        <w:rPr>
          <w:rFonts w:ascii="Times New Roman" w:hAnsi="Times New Roman"/>
          <w:sz w:val="20"/>
          <w:lang w:val="tr-TR"/>
        </w:rPr>
        <w:t>Teklifler aşağıda belirtilen adrese elden veya posta yoluyla teslim edilebilir:</w:t>
      </w:r>
    </w:p>
    <w:p w:rsidR="003128CB" w:rsidRDefault="003128CB" w:rsidP="003128CB">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yer: </w:t>
      </w:r>
      <w:r w:rsidRPr="00606716">
        <w:rPr>
          <w:rFonts w:ascii="Times New Roman" w:hAnsi="Times New Roman"/>
          <w:sz w:val="20"/>
          <w:lang w:val="tr-TR"/>
        </w:rPr>
        <w:t xml:space="preserve">ORGANİZE SANAYİ BÖLGESİ 109 ADA 17 PARSEL TOPRAKKALE / OSMANİYE </w:t>
      </w:r>
    </w:p>
    <w:p w:rsidR="003128CB" w:rsidRPr="007C40DC" w:rsidRDefault="003128CB" w:rsidP="003128CB">
      <w:pPr>
        <w:pStyle w:val="GvdeMetni2"/>
        <w:spacing w:before="0" w:after="0" w:line="240" w:lineRule="auto"/>
        <w:ind w:left="357" w:firstLine="346"/>
        <w:rPr>
          <w:sz w:val="20"/>
        </w:rPr>
      </w:pPr>
      <w:r w:rsidRPr="007C40DC">
        <w:rPr>
          <w:sz w:val="20"/>
        </w:rPr>
        <w:t xml:space="preserve">b)  </w:t>
      </w:r>
      <w:r w:rsidRPr="00606716">
        <w:rPr>
          <w:rFonts w:ascii="Times New Roman" w:hAnsi="Times New Roman"/>
          <w:sz w:val="20"/>
        </w:rPr>
        <w:t>Son teklif verme tarihi (İhale tarihi)</w:t>
      </w:r>
      <w:r w:rsidRPr="007C40DC">
        <w:rPr>
          <w:sz w:val="20"/>
        </w:rPr>
        <w:t xml:space="preserve"> : </w:t>
      </w:r>
      <w:r>
        <w:rPr>
          <w:sz w:val="20"/>
        </w:rPr>
        <w:t>2</w:t>
      </w:r>
      <w:r w:rsidR="00EC1297">
        <w:rPr>
          <w:sz w:val="20"/>
        </w:rPr>
        <w:t>4</w:t>
      </w:r>
      <w:r>
        <w:rPr>
          <w:sz w:val="20"/>
        </w:rPr>
        <w:t>.08.2011</w:t>
      </w:r>
    </w:p>
    <w:p w:rsidR="003128CB" w:rsidRPr="007C40DC" w:rsidRDefault="003128CB" w:rsidP="003128CB">
      <w:pPr>
        <w:ind w:left="360" w:firstLine="348"/>
        <w:jc w:val="both"/>
        <w:rPr>
          <w:sz w:val="20"/>
          <w:szCs w:val="20"/>
        </w:rPr>
      </w:pPr>
      <w:r w:rsidRPr="007C40DC">
        <w:rPr>
          <w:sz w:val="20"/>
          <w:szCs w:val="20"/>
        </w:rPr>
        <w:t>c)  Son teklif verme saati  (İhale saati) :</w:t>
      </w:r>
      <w:r w:rsidRPr="00606716">
        <w:rPr>
          <w:sz w:val="20"/>
          <w:szCs w:val="20"/>
        </w:rPr>
        <w:t xml:space="preserve"> </w:t>
      </w:r>
      <w:r>
        <w:rPr>
          <w:sz w:val="20"/>
          <w:szCs w:val="20"/>
        </w:rPr>
        <w:t>14:00</w:t>
      </w:r>
    </w:p>
    <w:p w:rsidR="003128CB" w:rsidRDefault="003128CB" w:rsidP="003128CB">
      <w:pPr>
        <w:jc w:val="both"/>
        <w:rPr>
          <w:sz w:val="20"/>
          <w:szCs w:val="20"/>
        </w:rPr>
      </w:pPr>
    </w:p>
    <w:p w:rsidR="003128CB" w:rsidRPr="007C40DC" w:rsidRDefault="003128CB" w:rsidP="003128CB">
      <w:pPr>
        <w:jc w:val="both"/>
        <w:rPr>
          <w:sz w:val="20"/>
          <w:szCs w:val="20"/>
        </w:rPr>
      </w:pPr>
    </w:p>
    <w:p w:rsidR="003128CB" w:rsidRPr="007C40DC" w:rsidRDefault="003128CB" w:rsidP="003128CB">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128CB" w:rsidRPr="007C40DC" w:rsidRDefault="003128CB" w:rsidP="003128CB">
      <w:pPr>
        <w:jc w:val="both"/>
        <w:rPr>
          <w:sz w:val="20"/>
          <w:szCs w:val="20"/>
        </w:rPr>
      </w:pPr>
    </w:p>
    <w:p w:rsidR="003128CB" w:rsidRPr="007C40DC" w:rsidRDefault="003128CB" w:rsidP="003128CB">
      <w:pPr>
        <w:jc w:val="both"/>
        <w:rPr>
          <w:sz w:val="20"/>
          <w:szCs w:val="20"/>
        </w:rPr>
      </w:pPr>
      <w:r w:rsidRPr="007C40DC">
        <w:rPr>
          <w:sz w:val="20"/>
          <w:szCs w:val="20"/>
        </w:rPr>
        <w:t>Sözleşme Makamına verilen veya ulaşan teklifler, zeyilname düzenlenmesi hali hariç, herhangi bir sebeple geri alınamaz.</w:t>
      </w:r>
    </w:p>
    <w:p w:rsidR="003128CB" w:rsidRPr="007C40DC" w:rsidRDefault="003128CB" w:rsidP="003128CB">
      <w:pPr>
        <w:jc w:val="both"/>
        <w:rPr>
          <w:sz w:val="20"/>
          <w:szCs w:val="20"/>
        </w:rPr>
      </w:pPr>
    </w:p>
    <w:p w:rsidR="003128CB" w:rsidRPr="007C40DC" w:rsidRDefault="003128CB" w:rsidP="003128CB">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3128CB" w:rsidRPr="007C40DC" w:rsidRDefault="003128CB" w:rsidP="003128CB">
      <w:pPr>
        <w:jc w:val="both"/>
        <w:rPr>
          <w:sz w:val="20"/>
          <w:szCs w:val="20"/>
        </w:rPr>
      </w:pPr>
    </w:p>
    <w:p w:rsidR="003128CB" w:rsidRPr="007C40DC" w:rsidRDefault="003128CB" w:rsidP="003128CB">
      <w:pPr>
        <w:tabs>
          <w:tab w:val="left" w:pos="720"/>
          <w:tab w:val="left" w:pos="900"/>
          <w:tab w:val="left" w:pos="1080"/>
        </w:tabs>
        <w:jc w:val="both"/>
        <w:rPr>
          <w:sz w:val="20"/>
          <w:szCs w:val="20"/>
        </w:rPr>
      </w:pPr>
      <w:r w:rsidRPr="007C40DC">
        <w:rPr>
          <w:b/>
          <w:sz w:val="20"/>
          <w:szCs w:val="20"/>
        </w:rPr>
        <w:t>Madde 6- İhale dosyasının kapsamı</w:t>
      </w:r>
    </w:p>
    <w:p w:rsidR="003128CB" w:rsidRPr="007C40DC" w:rsidRDefault="003128CB" w:rsidP="003128CB">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3128CB" w:rsidRPr="007C40DC" w:rsidRDefault="003128CB" w:rsidP="003128CB">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3128CB" w:rsidRPr="007C40DC" w:rsidRDefault="003128CB" w:rsidP="003128CB">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3128CB" w:rsidRPr="007C40DC" w:rsidRDefault="003128CB" w:rsidP="003128CB">
      <w:pPr>
        <w:tabs>
          <w:tab w:val="left" w:pos="720"/>
          <w:tab w:val="left" w:pos="1065"/>
        </w:tabs>
        <w:ind w:left="720" w:right="-356"/>
        <w:jc w:val="both"/>
        <w:rPr>
          <w:sz w:val="20"/>
          <w:szCs w:val="20"/>
        </w:rPr>
      </w:pPr>
      <w:r w:rsidRPr="007C40DC">
        <w:rPr>
          <w:sz w:val="20"/>
          <w:szCs w:val="20"/>
        </w:rPr>
        <w:lastRenderedPageBreak/>
        <w:tab/>
      </w:r>
    </w:p>
    <w:p w:rsidR="003128CB" w:rsidRPr="007C40DC" w:rsidRDefault="003128CB" w:rsidP="003128CB">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128CB" w:rsidRPr="007C40DC" w:rsidRDefault="003128CB" w:rsidP="003128CB">
      <w:pPr>
        <w:ind w:left="360"/>
        <w:jc w:val="both"/>
        <w:rPr>
          <w:sz w:val="20"/>
          <w:szCs w:val="20"/>
        </w:rPr>
      </w:pPr>
    </w:p>
    <w:p w:rsidR="003128CB" w:rsidRPr="007C40DC" w:rsidRDefault="003128CB" w:rsidP="003128CB">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128CB" w:rsidRPr="007C40DC" w:rsidRDefault="003128CB" w:rsidP="003128CB">
      <w:pPr>
        <w:jc w:val="both"/>
        <w:rPr>
          <w:b/>
          <w:bCs/>
          <w:sz w:val="20"/>
          <w:szCs w:val="20"/>
        </w:rPr>
      </w:pPr>
    </w:p>
    <w:p w:rsidR="003128CB" w:rsidRPr="007C40DC" w:rsidRDefault="003128CB" w:rsidP="003128CB">
      <w:pPr>
        <w:jc w:val="both"/>
        <w:rPr>
          <w:b/>
          <w:bCs/>
          <w:sz w:val="20"/>
          <w:szCs w:val="20"/>
        </w:rPr>
      </w:pPr>
      <w:r w:rsidRPr="003C5AD1">
        <w:rPr>
          <w:b/>
          <w:bCs/>
          <w:sz w:val="20"/>
          <w:szCs w:val="20"/>
        </w:rPr>
        <w:t xml:space="preserve">Madde 7- </w:t>
      </w:r>
      <w:r w:rsidRPr="003C5AD1">
        <w:rPr>
          <w:b/>
          <w:sz w:val="20"/>
          <w:szCs w:val="20"/>
        </w:rPr>
        <w:t>İhaleye katılabilmek için gereken belgeler</w:t>
      </w:r>
      <w:r w:rsidRPr="007C40DC">
        <w:rPr>
          <w:b/>
          <w:sz w:val="20"/>
          <w:szCs w:val="20"/>
        </w:rPr>
        <w:t xml:space="preserve"> </w:t>
      </w:r>
    </w:p>
    <w:p w:rsidR="003128CB" w:rsidRDefault="003128CB" w:rsidP="003128CB">
      <w:pPr>
        <w:pStyle w:val="GvdeMetni2"/>
        <w:rPr>
          <w:rFonts w:ascii="Times New Roman" w:hAnsi="Times New Roman"/>
          <w:sz w:val="20"/>
          <w:lang w:val="tr-TR"/>
        </w:rPr>
      </w:pPr>
      <w:r>
        <w:rPr>
          <w:rFonts w:ascii="Times New Roman" w:hAnsi="Times New Roman"/>
          <w:sz w:val="20"/>
          <w:lang w:val="tr-TR"/>
        </w:rPr>
        <w:t>İsteklilerin ihaleye katılabilmeleri için aşağıda sayılan belgeleri teklifleri kapsamında sunmaları gerekir:</w:t>
      </w:r>
    </w:p>
    <w:p w:rsidR="003128CB" w:rsidRDefault="003128CB" w:rsidP="003128CB">
      <w:pPr>
        <w:tabs>
          <w:tab w:val="left" w:pos="1305"/>
        </w:tabs>
        <w:spacing w:after="60"/>
        <w:jc w:val="both"/>
        <w:rPr>
          <w:sz w:val="20"/>
          <w:szCs w:val="20"/>
        </w:rPr>
      </w:pPr>
      <w:r>
        <w:rPr>
          <w:sz w:val="20"/>
          <w:szCs w:val="20"/>
        </w:rPr>
        <w:t xml:space="preserve">a) Tebligat için adres beyanı ve ayrıca irtibat için </w:t>
      </w:r>
      <w:r>
        <w:rPr>
          <w:b/>
          <w:sz w:val="20"/>
          <w:szCs w:val="20"/>
        </w:rPr>
        <w:t xml:space="preserve">telefon </w:t>
      </w:r>
      <w:r>
        <w:rPr>
          <w:sz w:val="20"/>
          <w:szCs w:val="20"/>
        </w:rPr>
        <w:t xml:space="preserve">ve varsa </w:t>
      </w:r>
      <w:r>
        <w:rPr>
          <w:b/>
          <w:sz w:val="20"/>
          <w:szCs w:val="20"/>
        </w:rPr>
        <w:t xml:space="preserve">faks numarası </w:t>
      </w:r>
      <w:r>
        <w:rPr>
          <w:sz w:val="20"/>
          <w:szCs w:val="20"/>
        </w:rPr>
        <w:t xml:space="preserve">ile </w:t>
      </w:r>
      <w:r>
        <w:rPr>
          <w:b/>
          <w:sz w:val="20"/>
          <w:szCs w:val="20"/>
        </w:rPr>
        <w:t>elektronik posta</w:t>
      </w:r>
      <w:r>
        <w:rPr>
          <w:sz w:val="20"/>
          <w:szCs w:val="20"/>
        </w:rPr>
        <w:t xml:space="preserve"> adresi,</w:t>
      </w:r>
    </w:p>
    <w:p w:rsidR="003128CB" w:rsidRDefault="003128CB" w:rsidP="003128CB">
      <w:pPr>
        <w:jc w:val="both"/>
        <w:rPr>
          <w:sz w:val="20"/>
          <w:szCs w:val="20"/>
        </w:rPr>
      </w:pPr>
      <w:r>
        <w:rPr>
          <w:sz w:val="20"/>
          <w:szCs w:val="20"/>
        </w:rPr>
        <w:t>b) Mevzuatı gereği kayıtlı olduğu</w:t>
      </w:r>
      <w:r>
        <w:rPr>
          <w:b/>
          <w:sz w:val="20"/>
          <w:szCs w:val="20"/>
        </w:rPr>
        <w:t xml:space="preserve"> Ticaret ve/veya Sanayi Odası veya Meslek Odası Belgesi;</w:t>
      </w:r>
    </w:p>
    <w:p w:rsidR="003128CB" w:rsidRDefault="003128CB" w:rsidP="003128CB">
      <w:pPr>
        <w:numPr>
          <w:ilvl w:val="0"/>
          <w:numId w:val="14"/>
        </w:numPr>
        <w:overflowPunct w:val="0"/>
        <w:autoSpaceDE w:val="0"/>
        <w:autoSpaceDN w:val="0"/>
        <w:adjustRightInd w:val="0"/>
        <w:spacing w:line="280" w:lineRule="exact"/>
        <w:jc w:val="both"/>
        <w:textAlignment w:val="baseline"/>
        <w:rPr>
          <w:sz w:val="20"/>
          <w:szCs w:val="20"/>
        </w:rPr>
      </w:pPr>
      <w:r>
        <w:rPr>
          <w:sz w:val="20"/>
          <w:szCs w:val="20"/>
        </w:rPr>
        <w:t>Gerçek kişi olması halinde, ilk ilan veya ihale tarihinin içerisinde bulunduğu yılda alınmış ilgisine göre Ticaret ve/veya Sanayi Odasına veya ilgili Meslek Odasına kayıtlı olduğunu gösterir belge,</w:t>
      </w:r>
    </w:p>
    <w:p w:rsidR="003128CB" w:rsidRDefault="003128CB" w:rsidP="003128CB">
      <w:pPr>
        <w:numPr>
          <w:ilvl w:val="0"/>
          <w:numId w:val="14"/>
        </w:numPr>
        <w:overflowPunct w:val="0"/>
        <w:autoSpaceDE w:val="0"/>
        <w:autoSpaceDN w:val="0"/>
        <w:adjustRightInd w:val="0"/>
        <w:spacing w:line="280" w:lineRule="exact"/>
        <w:jc w:val="both"/>
        <w:textAlignment w:val="baseline"/>
        <w:rPr>
          <w:sz w:val="20"/>
          <w:szCs w:val="20"/>
        </w:rPr>
      </w:pPr>
      <w:r>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128CB" w:rsidRDefault="003128CB" w:rsidP="003128CB">
      <w:pPr>
        <w:tabs>
          <w:tab w:val="left" w:pos="567"/>
        </w:tabs>
        <w:spacing w:line="280" w:lineRule="exact"/>
        <w:jc w:val="both"/>
        <w:rPr>
          <w:sz w:val="20"/>
          <w:szCs w:val="20"/>
        </w:rPr>
      </w:pPr>
    </w:p>
    <w:p w:rsidR="003128CB" w:rsidRDefault="003128CB" w:rsidP="003128CB">
      <w:pPr>
        <w:tabs>
          <w:tab w:val="left" w:pos="851"/>
          <w:tab w:val="left" w:pos="1305"/>
        </w:tabs>
        <w:jc w:val="both"/>
        <w:rPr>
          <w:sz w:val="20"/>
          <w:szCs w:val="20"/>
        </w:rPr>
      </w:pPr>
      <w:r>
        <w:rPr>
          <w:sz w:val="20"/>
          <w:szCs w:val="20"/>
        </w:rPr>
        <w:t>c) Teklif vermeye yetkili olduğunu gösteren imza beyannamesi veya imza sirküleri;</w:t>
      </w:r>
    </w:p>
    <w:p w:rsidR="003128CB" w:rsidRDefault="003128CB" w:rsidP="003128CB">
      <w:pPr>
        <w:numPr>
          <w:ilvl w:val="0"/>
          <w:numId w:val="15"/>
        </w:numPr>
        <w:tabs>
          <w:tab w:val="left" w:pos="2475"/>
        </w:tabs>
        <w:overflowPunct w:val="0"/>
        <w:autoSpaceDE w:val="0"/>
        <w:autoSpaceDN w:val="0"/>
        <w:adjustRightInd w:val="0"/>
        <w:jc w:val="both"/>
        <w:textAlignment w:val="baseline"/>
        <w:rPr>
          <w:sz w:val="20"/>
          <w:szCs w:val="20"/>
        </w:rPr>
      </w:pPr>
      <w:r>
        <w:rPr>
          <w:sz w:val="20"/>
          <w:szCs w:val="20"/>
        </w:rPr>
        <w:t>Gerçek kişi olması halinde, noter tasdikli imza beyannamesi,</w:t>
      </w:r>
    </w:p>
    <w:p w:rsidR="003128CB" w:rsidRDefault="003128CB" w:rsidP="003128CB">
      <w:pPr>
        <w:numPr>
          <w:ilvl w:val="0"/>
          <w:numId w:val="15"/>
        </w:numPr>
        <w:tabs>
          <w:tab w:val="left" w:pos="2475"/>
        </w:tabs>
        <w:overflowPunct w:val="0"/>
        <w:autoSpaceDE w:val="0"/>
        <w:autoSpaceDN w:val="0"/>
        <w:adjustRightInd w:val="0"/>
        <w:jc w:val="both"/>
        <w:textAlignment w:val="baseline"/>
        <w:rPr>
          <w:b/>
          <w:sz w:val="20"/>
          <w:szCs w:val="20"/>
        </w:rPr>
      </w:pPr>
      <w:r>
        <w:rPr>
          <w:sz w:val="20"/>
          <w:szCs w:val="20"/>
        </w:rPr>
        <w:t xml:space="preserve">Tüzel kişi olması halinde, ilgisine göre tüzel kişiliğin ortakları, üyeleri veya kurucuları ile tüzel kişiliğin yönetimindeki görevlileri belirten son durumu gösterir </w:t>
      </w:r>
      <w:r>
        <w:rPr>
          <w:b/>
          <w:sz w:val="20"/>
          <w:szCs w:val="20"/>
        </w:rPr>
        <w:t>Ticaret Sicil Gazetesi veya bu hususları tevsik eden belgeler ile tüzel kişiliğin noter tasdikli imza sirküleri,</w:t>
      </w:r>
    </w:p>
    <w:p w:rsidR="003128CB" w:rsidRDefault="003128CB" w:rsidP="003128CB">
      <w:pPr>
        <w:tabs>
          <w:tab w:val="left" w:pos="2475"/>
        </w:tabs>
        <w:ind w:firstLine="1560"/>
        <w:jc w:val="both"/>
        <w:rPr>
          <w:sz w:val="20"/>
          <w:szCs w:val="20"/>
        </w:rPr>
      </w:pPr>
    </w:p>
    <w:p w:rsidR="003128CB" w:rsidRDefault="003128CB" w:rsidP="003128CB">
      <w:pPr>
        <w:spacing w:before="120" w:after="120"/>
        <w:jc w:val="both"/>
        <w:rPr>
          <w:sz w:val="20"/>
          <w:szCs w:val="20"/>
        </w:rPr>
      </w:pPr>
      <w:r>
        <w:rPr>
          <w:sz w:val="20"/>
          <w:szCs w:val="20"/>
        </w:rPr>
        <w:t>d)</w:t>
      </w:r>
      <w:r>
        <w:rPr>
          <w:b/>
          <w:sz w:val="20"/>
          <w:szCs w:val="20"/>
        </w:rPr>
        <w:t xml:space="preserve"> </w:t>
      </w:r>
      <w:r>
        <w:rPr>
          <w:sz w:val="20"/>
          <w:szCs w:val="20"/>
        </w:rPr>
        <w:t>Bu talimatların ilgili maddesinde sayılan durumlarda olunmadığına ilişkin yazılı taahhütname,</w:t>
      </w:r>
    </w:p>
    <w:p w:rsidR="003128CB" w:rsidRDefault="003128CB" w:rsidP="003128CB">
      <w:pPr>
        <w:tabs>
          <w:tab w:val="left" w:pos="1305"/>
        </w:tabs>
        <w:spacing w:before="120" w:after="120"/>
        <w:jc w:val="both"/>
        <w:rPr>
          <w:sz w:val="20"/>
          <w:szCs w:val="20"/>
        </w:rPr>
      </w:pPr>
      <w:r>
        <w:rPr>
          <w:sz w:val="20"/>
          <w:szCs w:val="20"/>
        </w:rPr>
        <w:t xml:space="preserve">e) Şekli ve içeriği bu belgede belirlenen </w:t>
      </w:r>
      <w:r>
        <w:rPr>
          <w:b/>
          <w:sz w:val="20"/>
          <w:szCs w:val="20"/>
        </w:rPr>
        <w:t>teklif mektubu,</w:t>
      </w:r>
    </w:p>
    <w:p w:rsidR="003128CB" w:rsidRDefault="003128CB" w:rsidP="003128CB">
      <w:pPr>
        <w:spacing w:before="120" w:after="120"/>
        <w:jc w:val="both"/>
        <w:rPr>
          <w:sz w:val="20"/>
          <w:szCs w:val="20"/>
        </w:rPr>
      </w:pPr>
      <w:r>
        <w:rPr>
          <w:sz w:val="20"/>
          <w:szCs w:val="20"/>
        </w:rPr>
        <w:t xml:space="preserve">f) Bu belgede tanımlanan </w:t>
      </w:r>
      <w:r>
        <w:rPr>
          <w:b/>
          <w:sz w:val="20"/>
          <w:szCs w:val="20"/>
        </w:rPr>
        <w:t>%3 oranında geçici teminat istenmemektedir.</w:t>
      </w:r>
    </w:p>
    <w:p w:rsidR="003128CB" w:rsidRDefault="003128CB" w:rsidP="003128CB">
      <w:pPr>
        <w:tabs>
          <w:tab w:val="left" w:pos="1305"/>
        </w:tabs>
        <w:spacing w:before="120" w:after="120"/>
        <w:jc w:val="both"/>
        <w:rPr>
          <w:sz w:val="20"/>
          <w:szCs w:val="20"/>
        </w:rPr>
      </w:pPr>
      <w:r>
        <w:rPr>
          <w:sz w:val="20"/>
          <w:szCs w:val="20"/>
        </w:rPr>
        <w:t xml:space="preserve">g) Vekâleten ihaleye katılma halinde, istekli adına katılan kişinin ihaleye katılmaya ilişkin noter tasdikli vekâletnamesi ile noter tasdikli imza beyannamesi, </w:t>
      </w:r>
    </w:p>
    <w:p w:rsidR="003128CB" w:rsidRDefault="003128CB" w:rsidP="003128CB">
      <w:pPr>
        <w:pStyle w:val="GvdeMetniGirintisi"/>
        <w:ind w:left="0"/>
        <w:rPr>
          <w:sz w:val="20"/>
          <w:szCs w:val="20"/>
        </w:rPr>
      </w:pPr>
      <w:r>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3128CB" w:rsidRDefault="003128CB" w:rsidP="003128CB">
      <w:pPr>
        <w:pStyle w:val="GvdeMetni3"/>
        <w:tabs>
          <w:tab w:val="left" w:pos="1260"/>
        </w:tabs>
        <w:rPr>
          <w:sz w:val="20"/>
          <w:szCs w:val="20"/>
        </w:rPr>
      </w:pPr>
      <w:r>
        <w:rPr>
          <w:sz w:val="20"/>
          <w:szCs w:val="20"/>
        </w:rPr>
        <w:t>j) Ortağı olduğu veya hissedarı bulunduğu tüzel kişiliklere ilişkin beyanname,</w:t>
      </w:r>
    </w:p>
    <w:p w:rsidR="003128CB" w:rsidRDefault="003128CB" w:rsidP="003128CB">
      <w:pPr>
        <w:tabs>
          <w:tab w:val="left" w:pos="567"/>
        </w:tabs>
        <w:spacing w:line="284" w:lineRule="exact"/>
        <w:jc w:val="both"/>
        <w:rPr>
          <w:sz w:val="20"/>
          <w:szCs w:val="20"/>
          <w:u w:val="single"/>
        </w:rPr>
      </w:pPr>
      <w:r>
        <w:rPr>
          <w:sz w:val="20"/>
          <w:szCs w:val="20"/>
        </w:rPr>
        <w:t xml:space="preserve">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 k) Sözleşme Makamı tarafından ihalenin niteliğine göre belirlenecek </w:t>
      </w:r>
      <w:r>
        <w:rPr>
          <w:b/>
          <w:bCs/>
          <w:sz w:val="20"/>
          <w:szCs w:val="20"/>
          <w:u w:val="single"/>
        </w:rPr>
        <w:t>ekonomik ve mali yeterliğe ilişkin belgeler</w:t>
      </w:r>
      <w:r>
        <w:rPr>
          <w:sz w:val="20"/>
          <w:szCs w:val="20"/>
          <w:u w:val="single"/>
        </w:rPr>
        <w:t>;</w:t>
      </w:r>
    </w:p>
    <w:p w:rsidR="003128CB" w:rsidRDefault="003128CB" w:rsidP="003128CB">
      <w:pPr>
        <w:tabs>
          <w:tab w:val="left" w:pos="567"/>
        </w:tabs>
        <w:spacing w:line="284" w:lineRule="exact"/>
        <w:jc w:val="both"/>
        <w:rPr>
          <w:sz w:val="20"/>
          <w:szCs w:val="20"/>
          <w:u w:val="single"/>
        </w:rPr>
      </w:pPr>
    </w:p>
    <w:p w:rsidR="003128CB" w:rsidRDefault="003128CB" w:rsidP="003128CB">
      <w:pPr>
        <w:tabs>
          <w:tab w:val="left" w:pos="567"/>
        </w:tabs>
        <w:spacing w:line="284" w:lineRule="exact"/>
        <w:jc w:val="both"/>
        <w:rPr>
          <w:sz w:val="20"/>
          <w:szCs w:val="20"/>
        </w:rPr>
      </w:pPr>
      <w:r>
        <w:rPr>
          <w:sz w:val="20"/>
          <w:szCs w:val="20"/>
        </w:rPr>
        <w:t>k)Bütün Lotlar için aşağıdaki belirtilmiş belgelerden teklif dosyasında sunulması gerekmektedir;</w:t>
      </w:r>
    </w:p>
    <w:p w:rsidR="003128CB" w:rsidRDefault="003128CB" w:rsidP="003128CB">
      <w:pPr>
        <w:pStyle w:val="ListeParagraf"/>
        <w:numPr>
          <w:ilvl w:val="0"/>
          <w:numId w:val="16"/>
        </w:numPr>
        <w:tabs>
          <w:tab w:val="left" w:pos="567"/>
        </w:tabs>
        <w:spacing w:line="284" w:lineRule="exact"/>
        <w:jc w:val="both"/>
        <w:rPr>
          <w:sz w:val="20"/>
          <w:szCs w:val="20"/>
        </w:rPr>
      </w:pPr>
      <w:r>
        <w:rPr>
          <w:sz w:val="20"/>
          <w:szCs w:val="20"/>
        </w:rPr>
        <w:t>Vergi dairesi veya Serbest Muhasebeci - Mali Müşavir (SM-MM) onaylı son 3 döneme ait bilanço</w:t>
      </w:r>
    </w:p>
    <w:p w:rsidR="003128CB" w:rsidRDefault="003128CB" w:rsidP="003128CB">
      <w:pPr>
        <w:pStyle w:val="GvdeMetni2"/>
        <w:tabs>
          <w:tab w:val="left" w:pos="540"/>
        </w:tabs>
        <w:spacing w:line="240" w:lineRule="auto"/>
        <w:ind w:right="-142"/>
        <w:rPr>
          <w:rFonts w:ascii="Times New Roman" w:hAnsi="Times New Roman"/>
          <w:sz w:val="20"/>
          <w:lang w:val="tr-TR"/>
        </w:rPr>
      </w:pPr>
      <w:r>
        <w:rPr>
          <w:rFonts w:ascii="Times New Roman" w:hAnsi="Times New Roman"/>
          <w:sz w:val="20"/>
          <w:u w:val="single"/>
          <w:lang w:val="tr-TR"/>
        </w:rPr>
        <w:t>İstekliler, yukarıda sayılan belgelerin aslını veya aslına uygunluğu noterce onaylanmış örneklerini vermek zorundadır</w:t>
      </w:r>
      <w:r>
        <w:rPr>
          <w:rFonts w:ascii="Times New Roman" w:hAnsi="Times New Roman"/>
          <w:sz w:val="20"/>
          <w:lang w:val="tr-TR"/>
        </w:rPr>
        <w:t xml:space="preserve">.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128CB" w:rsidRDefault="003128CB" w:rsidP="003128CB">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lastRenderedPageBreak/>
        <w:t>Noter onaylı belgelerin aslına uygun olduğunu belirten bir şerh taşıması zorunlu olup, sureti veya fotokopisi görülerek onaylanmış olanlar ile “ibraz edilenin aynıdır” veya bu anlama gelecek bir şerh taşıyanlar geçerli kabul edilmeyecektir.</w:t>
      </w:r>
    </w:p>
    <w:p w:rsidR="003128CB" w:rsidRDefault="003128CB" w:rsidP="003128CB">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128CB" w:rsidRPr="007C40DC" w:rsidRDefault="003128CB" w:rsidP="003128CB">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3128CB" w:rsidRPr="007C40DC" w:rsidRDefault="003128CB" w:rsidP="003128CB">
      <w:pPr>
        <w:pStyle w:val="GvdeMetni2"/>
        <w:tabs>
          <w:tab w:val="left" w:pos="0"/>
        </w:tabs>
        <w:spacing w:after="0" w:line="240" w:lineRule="auto"/>
        <w:ind w:right="-357"/>
        <w:rPr>
          <w:rFonts w:ascii="Times New Roman" w:hAnsi="Times New Roman"/>
          <w:b/>
          <w:sz w:val="20"/>
          <w:lang w:val="tr-TR"/>
        </w:rPr>
      </w:pPr>
      <w:r w:rsidRPr="00606716">
        <w:rPr>
          <w:rFonts w:ascii="Times New Roman" w:hAnsi="Times New Roman"/>
          <w:sz w:val="20"/>
          <w:lang w:val="tr-TR"/>
        </w:rPr>
        <w:t>Sözleşme Makamı tarafından gerçekleştirilecek ihaleler yerli yabancı tüm isteklilere açıktır</w:t>
      </w:r>
      <w:r>
        <w:rPr>
          <w:rFonts w:ascii="Times New Roman" w:hAnsi="Times New Roman"/>
          <w:sz w:val="20"/>
          <w:lang w:val="tr-TR"/>
        </w:rPr>
        <w:t>.</w:t>
      </w:r>
    </w:p>
    <w:p w:rsidR="003128CB" w:rsidRPr="007C40DC" w:rsidRDefault="003128CB" w:rsidP="003128CB">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3128CB" w:rsidRPr="007C40DC" w:rsidRDefault="003128CB" w:rsidP="003128CB">
      <w:pPr>
        <w:rPr>
          <w:lang w:eastAsia="en-US"/>
        </w:rPr>
      </w:pPr>
    </w:p>
    <w:p w:rsidR="003128CB" w:rsidRPr="007C40DC" w:rsidRDefault="003128CB" w:rsidP="003128CB">
      <w:pPr>
        <w:numPr>
          <w:ilvl w:val="0"/>
          <w:numId w:val="3"/>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3128CB" w:rsidRPr="007C40DC" w:rsidRDefault="003128CB" w:rsidP="003128CB">
      <w:pPr>
        <w:numPr>
          <w:ilvl w:val="0"/>
          <w:numId w:val="3"/>
        </w:numPr>
        <w:jc w:val="both"/>
        <w:rPr>
          <w:sz w:val="20"/>
          <w:szCs w:val="20"/>
        </w:rPr>
      </w:pPr>
      <w:r w:rsidRPr="007C40DC">
        <w:rPr>
          <w:sz w:val="20"/>
          <w:szCs w:val="20"/>
        </w:rPr>
        <w:t>İlgili mercilerce hileli iflas ettiğine karar verilenler.</w:t>
      </w:r>
    </w:p>
    <w:p w:rsidR="003128CB" w:rsidRPr="007C40DC" w:rsidRDefault="003128CB" w:rsidP="003128CB">
      <w:pPr>
        <w:numPr>
          <w:ilvl w:val="0"/>
          <w:numId w:val="3"/>
        </w:numPr>
        <w:jc w:val="both"/>
        <w:rPr>
          <w:sz w:val="20"/>
          <w:szCs w:val="20"/>
        </w:rPr>
      </w:pPr>
      <w:r w:rsidRPr="007C40DC">
        <w:rPr>
          <w:sz w:val="20"/>
          <w:szCs w:val="20"/>
        </w:rPr>
        <w:t>Sözleşme Makamının ihale yetkilisi kişileri ile bu yetkiye sahip kurullarda görevli kişiler.</w:t>
      </w:r>
    </w:p>
    <w:p w:rsidR="003128CB" w:rsidRPr="007C40DC" w:rsidRDefault="003128CB" w:rsidP="003128CB">
      <w:pPr>
        <w:numPr>
          <w:ilvl w:val="0"/>
          <w:numId w:val="3"/>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3128CB" w:rsidRPr="007C40DC" w:rsidRDefault="003128CB" w:rsidP="003128CB">
      <w:pPr>
        <w:numPr>
          <w:ilvl w:val="0"/>
          <w:numId w:val="3"/>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3128CB" w:rsidRPr="007C40DC" w:rsidRDefault="003128CB" w:rsidP="003128CB">
      <w:pPr>
        <w:numPr>
          <w:ilvl w:val="0"/>
          <w:numId w:val="3"/>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3128CB" w:rsidRPr="007C40DC" w:rsidRDefault="003128CB" w:rsidP="003128CB">
      <w:pPr>
        <w:numPr>
          <w:ilvl w:val="0"/>
          <w:numId w:val="3"/>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3128CB" w:rsidRPr="007C40DC" w:rsidRDefault="003128CB" w:rsidP="003128CB">
      <w:pPr>
        <w:numPr>
          <w:ilvl w:val="0"/>
          <w:numId w:val="3"/>
        </w:numPr>
        <w:jc w:val="both"/>
        <w:rPr>
          <w:sz w:val="20"/>
          <w:szCs w:val="20"/>
        </w:rPr>
      </w:pPr>
      <w:r w:rsidRPr="007C40DC">
        <w:rPr>
          <w:sz w:val="20"/>
          <w:szCs w:val="20"/>
        </w:rPr>
        <w:t>Bakanlar Kurulu Kararları ile belirlenen ve Türkiye’de yapılacak ihalelere katılması yasaklanan yabancı ülkelerin isteklileri.</w:t>
      </w:r>
    </w:p>
    <w:p w:rsidR="003128CB" w:rsidRPr="007C40DC" w:rsidRDefault="003128CB" w:rsidP="003128CB">
      <w:pPr>
        <w:jc w:val="both"/>
        <w:rPr>
          <w:b/>
          <w:sz w:val="20"/>
          <w:szCs w:val="20"/>
        </w:rPr>
      </w:pPr>
    </w:p>
    <w:p w:rsidR="003128CB" w:rsidRPr="007C40DC" w:rsidRDefault="003128CB" w:rsidP="003128CB">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128CB" w:rsidRPr="007C40DC" w:rsidRDefault="003128CB" w:rsidP="003128CB">
      <w:pPr>
        <w:jc w:val="both"/>
        <w:rPr>
          <w:b/>
          <w:sz w:val="20"/>
          <w:szCs w:val="20"/>
        </w:rPr>
      </w:pPr>
    </w:p>
    <w:p w:rsidR="003128CB" w:rsidRPr="007C40DC" w:rsidRDefault="003128CB" w:rsidP="003128CB">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128CB" w:rsidRPr="007C40DC" w:rsidRDefault="003128CB" w:rsidP="003128CB">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3128CB" w:rsidRPr="007C40DC" w:rsidRDefault="003128CB" w:rsidP="003128CB">
      <w:pPr>
        <w:jc w:val="both"/>
        <w:rPr>
          <w:b/>
          <w:sz w:val="20"/>
          <w:szCs w:val="20"/>
        </w:rPr>
      </w:pPr>
      <w:r w:rsidRPr="007C40DC">
        <w:rPr>
          <w:b/>
          <w:sz w:val="20"/>
          <w:szCs w:val="20"/>
        </w:rPr>
        <w:t>Madde 10- İhale dışı bırakılma nedenleri</w:t>
      </w:r>
    </w:p>
    <w:p w:rsidR="003128CB" w:rsidRPr="007C40DC" w:rsidRDefault="003128CB" w:rsidP="003128CB">
      <w:pPr>
        <w:spacing w:before="120"/>
        <w:jc w:val="both"/>
        <w:rPr>
          <w:sz w:val="20"/>
          <w:szCs w:val="20"/>
        </w:rPr>
      </w:pPr>
      <w:r w:rsidRPr="007C40DC">
        <w:rPr>
          <w:sz w:val="20"/>
          <w:szCs w:val="20"/>
        </w:rPr>
        <w:t>Aşağıda belirtilen durumlardaki istekliler, bu durumlarının tespit edilmesi halinde, ihale dışı bırakılacaktır;</w:t>
      </w:r>
    </w:p>
    <w:p w:rsidR="003128CB" w:rsidRPr="007C40DC" w:rsidRDefault="003128CB" w:rsidP="003128CB">
      <w:pPr>
        <w:numPr>
          <w:ilvl w:val="0"/>
          <w:numId w:val="7"/>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3128CB" w:rsidRPr="007C40DC" w:rsidRDefault="003128CB" w:rsidP="003128CB">
      <w:pPr>
        <w:numPr>
          <w:ilvl w:val="0"/>
          <w:numId w:val="7"/>
        </w:numPr>
        <w:spacing w:before="120"/>
        <w:jc w:val="both"/>
        <w:rPr>
          <w:sz w:val="20"/>
          <w:szCs w:val="20"/>
        </w:rPr>
      </w:pPr>
      <w:r w:rsidRPr="007C40DC">
        <w:rPr>
          <w:sz w:val="20"/>
          <w:szCs w:val="20"/>
        </w:rPr>
        <w:t>İlgili mevzuat hükümleri uyarınca kesinleşmiş sosyal güvenlik prim borcu olan.</w:t>
      </w:r>
    </w:p>
    <w:p w:rsidR="003128CB" w:rsidRPr="007C40DC" w:rsidRDefault="003128CB" w:rsidP="003128CB">
      <w:pPr>
        <w:numPr>
          <w:ilvl w:val="0"/>
          <w:numId w:val="7"/>
        </w:numPr>
        <w:spacing w:before="120"/>
        <w:jc w:val="both"/>
        <w:rPr>
          <w:sz w:val="20"/>
          <w:szCs w:val="20"/>
        </w:rPr>
      </w:pPr>
      <w:r w:rsidRPr="007C40DC">
        <w:rPr>
          <w:sz w:val="20"/>
          <w:szCs w:val="20"/>
        </w:rPr>
        <w:t>İlgili mevzuat hükümleri uyarınca kesinleşmiş vergi borcu olan.</w:t>
      </w:r>
    </w:p>
    <w:p w:rsidR="003128CB" w:rsidRPr="007C40DC" w:rsidRDefault="003128CB" w:rsidP="003128CB">
      <w:pPr>
        <w:numPr>
          <w:ilvl w:val="0"/>
          <w:numId w:val="7"/>
        </w:numPr>
        <w:spacing w:before="120"/>
        <w:jc w:val="both"/>
        <w:rPr>
          <w:sz w:val="20"/>
          <w:szCs w:val="20"/>
        </w:rPr>
      </w:pPr>
      <w:r w:rsidRPr="007C40DC">
        <w:rPr>
          <w:sz w:val="20"/>
          <w:szCs w:val="20"/>
        </w:rPr>
        <w:t>İhale tarihinden önceki beş yıl içinde, mesleki faaliyetlerinden dolayı yargı kararıyla hüküm giyen.</w:t>
      </w:r>
    </w:p>
    <w:p w:rsidR="003128CB" w:rsidRPr="007C40DC" w:rsidRDefault="003128CB" w:rsidP="003128CB">
      <w:pPr>
        <w:numPr>
          <w:ilvl w:val="0"/>
          <w:numId w:val="7"/>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3128CB" w:rsidRPr="007C40DC" w:rsidRDefault="003128CB" w:rsidP="003128CB">
      <w:pPr>
        <w:numPr>
          <w:ilvl w:val="0"/>
          <w:numId w:val="7"/>
        </w:numPr>
        <w:spacing w:before="120"/>
        <w:jc w:val="both"/>
        <w:rPr>
          <w:sz w:val="20"/>
          <w:szCs w:val="20"/>
        </w:rPr>
      </w:pPr>
      <w:r w:rsidRPr="007C40DC">
        <w:rPr>
          <w:sz w:val="20"/>
          <w:szCs w:val="20"/>
        </w:rPr>
        <w:t>İhale tarihi itibariyle, mevzuatı gereği kayıtlı olduğu oda tarafından mesleki faaliyetten men edilmiş olan.</w:t>
      </w:r>
    </w:p>
    <w:p w:rsidR="003128CB" w:rsidRPr="007C40DC" w:rsidRDefault="003128CB" w:rsidP="003128CB">
      <w:pPr>
        <w:numPr>
          <w:ilvl w:val="0"/>
          <w:numId w:val="7"/>
        </w:numPr>
        <w:spacing w:before="120"/>
        <w:jc w:val="both"/>
        <w:rPr>
          <w:sz w:val="20"/>
          <w:szCs w:val="20"/>
        </w:rPr>
      </w:pPr>
      <w:r w:rsidRPr="007C40DC">
        <w:rPr>
          <w:sz w:val="20"/>
          <w:szCs w:val="20"/>
        </w:rPr>
        <w:lastRenderedPageBreak/>
        <w:t>Bu maddede belirtilen bilgi ve belgeleri vermeyen veya yanıltıcı bilgi ve/veya sahte belge verdiği tespit edilen.</w:t>
      </w:r>
    </w:p>
    <w:p w:rsidR="003128CB" w:rsidRPr="007C40DC" w:rsidRDefault="003128CB" w:rsidP="003128CB">
      <w:pPr>
        <w:numPr>
          <w:ilvl w:val="0"/>
          <w:numId w:val="7"/>
        </w:numPr>
        <w:spacing w:before="120"/>
        <w:jc w:val="both"/>
        <w:rPr>
          <w:sz w:val="20"/>
          <w:szCs w:val="20"/>
        </w:rPr>
      </w:pPr>
      <w:r w:rsidRPr="007C40DC">
        <w:rPr>
          <w:sz w:val="20"/>
          <w:szCs w:val="20"/>
        </w:rPr>
        <w:t>9 uncu maddede ihaleye katılamayacağı belirtildiği halde ihaleye katılan.</w:t>
      </w:r>
    </w:p>
    <w:p w:rsidR="003128CB" w:rsidRPr="007C40DC" w:rsidRDefault="003128CB" w:rsidP="003128CB">
      <w:pPr>
        <w:numPr>
          <w:ilvl w:val="0"/>
          <w:numId w:val="7"/>
        </w:numPr>
        <w:spacing w:before="120"/>
        <w:jc w:val="both"/>
        <w:rPr>
          <w:sz w:val="20"/>
          <w:szCs w:val="20"/>
        </w:rPr>
      </w:pPr>
      <w:r w:rsidRPr="007C40DC">
        <w:rPr>
          <w:sz w:val="20"/>
          <w:szCs w:val="20"/>
        </w:rPr>
        <w:t>11 inci maddede belirtilen yasak fiil veya davranışlarda bulunduğu tespit edilen.</w:t>
      </w:r>
    </w:p>
    <w:p w:rsidR="003128CB" w:rsidRPr="007C40DC" w:rsidRDefault="003128CB" w:rsidP="003128CB">
      <w:pPr>
        <w:jc w:val="both"/>
        <w:rPr>
          <w:sz w:val="20"/>
          <w:szCs w:val="20"/>
        </w:rPr>
      </w:pPr>
    </w:p>
    <w:p w:rsidR="003128CB" w:rsidRPr="007C40DC" w:rsidRDefault="003128CB" w:rsidP="003128CB">
      <w:pPr>
        <w:jc w:val="both"/>
        <w:rPr>
          <w:sz w:val="20"/>
          <w:szCs w:val="20"/>
        </w:rPr>
      </w:pPr>
      <w:r w:rsidRPr="007C40DC">
        <w:rPr>
          <w:b/>
          <w:sz w:val="20"/>
          <w:szCs w:val="20"/>
        </w:rPr>
        <w:t>Madde 11- Yasak fiil veya davranışlar</w:t>
      </w:r>
      <w:r w:rsidRPr="007C40DC">
        <w:rPr>
          <w:sz w:val="20"/>
          <w:szCs w:val="20"/>
        </w:rPr>
        <w:t xml:space="preserve"> </w:t>
      </w:r>
    </w:p>
    <w:p w:rsidR="003128CB" w:rsidRPr="007C40DC" w:rsidRDefault="003128CB" w:rsidP="003128CB">
      <w:pPr>
        <w:spacing w:before="120"/>
        <w:jc w:val="both"/>
        <w:rPr>
          <w:sz w:val="20"/>
          <w:szCs w:val="20"/>
        </w:rPr>
      </w:pPr>
      <w:r w:rsidRPr="007C40DC">
        <w:rPr>
          <w:sz w:val="20"/>
          <w:szCs w:val="20"/>
        </w:rPr>
        <w:t>İhale süresince aşağıda belirtilen fiil veya davranışlarda bulunmak yasaktır:</w:t>
      </w:r>
    </w:p>
    <w:p w:rsidR="003128CB" w:rsidRPr="007C40DC" w:rsidRDefault="003128CB" w:rsidP="003128CB">
      <w:pPr>
        <w:numPr>
          <w:ilvl w:val="0"/>
          <w:numId w:val="8"/>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3128CB" w:rsidRPr="007C40DC" w:rsidRDefault="003128CB" w:rsidP="003128CB">
      <w:pPr>
        <w:numPr>
          <w:ilvl w:val="0"/>
          <w:numId w:val="8"/>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3128CB" w:rsidRPr="007C40DC" w:rsidRDefault="003128CB" w:rsidP="003128CB">
      <w:pPr>
        <w:numPr>
          <w:ilvl w:val="0"/>
          <w:numId w:val="8"/>
        </w:numPr>
        <w:spacing w:before="120"/>
        <w:jc w:val="both"/>
        <w:rPr>
          <w:sz w:val="20"/>
          <w:szCs w:val="20"/>
        </w:rPr>
      </w:pPr>
      <w:r w:rsidRPr="007C40DC">
        <w:rPr>
          <w:sz w:val="20"/>
          <w:szCs w:val="20"/>
        </w:rPr>
        <w:t xml:space="preserve">Sahte belge veya sahte teminat düzenlemek, kullanmak veya bunlara teşebbüs etmek. </w:t>
      </w:r>
    </w:p>
    <w:p w:rsidR="003128CB" w:rsidRPr="007C40DC" w:rsidRDefault="003128CB" w:rsidP="003128CB">
      <w:pPr>
        <w:numPr>
          <w:ilvl w:val="0"/>
          <w:numId w:val="8"/>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3128CB" w:rsidRPr="007C40DC" w:rsidRDefault="003128CB" w:rsidP="003128CB">
      <w:pPr>
        <w:pStyle w:val="GvdeMetniGirintisi3"/>
        <w:numPr>
          <w:ilvl w:val="0"/>
          <w:numId w:val="8"/>
        </w:numPr>
        <w:rPr>
          <w:sz w:val="20"/>
          <w:szCs w:val="20"/>
        </w:rPr>
      </w:pPr>
      <w:r w:rsidRPr="007C40DC">
        <w:rPr>
          <w:sz w:val="20"/>
          <w:szCs w:val="20"/>
        </w:rPr>
        <w:t>9 uncu maddede ihaleye katılamayacağı belirtildiği halde ihaleye katılmak.</w:t>
      </w:r>
    </w:p>
    <w:p w:rsidR="003128CB" w:rsidRPr="007C40DC" w:rsidRDefault="003128CB" w:rsidP="003128CB">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3128CB" w:rsidRPr="00C54773" w:rsidRDefault="003128CB" w:rsidP="003128CB">
      <w:pPr>
        <w:ind w:right="-1"/>
        <w:jc w:val="both"/>
        <w:rPr>
          <w:b/>
          <w:sz w:val="20"/>
          <w:szCs w:val="20"/>
        </w:rPr>
      </w:pPr>
      <w:bookmarkStart w:id="2" w:name="_Toc232234020"/>
      <w:r w:rsidRPr="00C54773">
        <w:rPr>
          <w:b/>
          <w:sz w:val="20"/>
          <w:szCs w:val="20"/>
        </w:rPr>
        <w:t>Madde 12- Teklif hazırlama giderleri</w:t>
      </w:r>
      <w:bookmarkEnd w:id="2"/>
    </w:p>
    <w:p w:rsidR="003128CB" w:rsidRPr="00C54773" w:rsidRDefault="003128CB" w:rsidP="003128CB">
      <w:pPr>
        <w:spacing w:before="120"/>
        <w:jc w:val="both"/>
        <w:rPr>
          <w:sz w:val="20"/>
          <w:szCs w:val="20"/>
        </w:rPr>
      </w:pPr>
      <w:bookmarkStart w:id="3"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3"/>
    </w:p>
    <w:p w:rsidR="003128CB" w:rsidRPr="007C40DC" w:rsidRDefault="003128CB" w:rsidP="003128CB">
      <w:pPr>
        <w:pStyle w:val="Altbilgi"/>
        <w:tabs>
          <w:tab w:val="clear" w:pos="4536"/>
          <w:tab w:val="clear" w:pos="9072"/>
        </w:tabs>
        <w:jc w:val="both"/>
        <w:rPr>
          <w:sz w:val="20"/>
        </w:rPr>
      </w:pPr>
    </w:p>
    <w:p w:rsidR="003128CB" w:rsidRPr="007C40DC" w:rsidRDefault="003128CB" w:rsidP="003128CB">
      <w:pPr>
        <w:keepNext/>
        <w:jc w:val="both"/>
        <w:rPr>
          <w:b/>
          <w:sz w:val="20"/>
          <w:szCs w:val="20"/>
        </w:rPr>
      </w:pPr>
      <w:r w:rsidRPr="007C40DC">
        <w:rPr>
          <w:b/>
          <w:sz w:val="20"/>
          <w:szCs w:val="20"/>
        </w:rPr>
        <w:t>Madde 13- İhale dosyasında açıklama yapılması</w:t>
      </w:r>
    </w:p>
    <w:p w:rsidR="003128CB" w:rsidRPr="007C40DC" w:rsidRDefault="003128CB" w:rsidP="003128CB">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128CB" w:rsidRPr="007C40DC" w:rsidRDefault="003128CB" w:rsidP="003128CB">
      <w:pPr>
        <w:ind w:left="360" w:right="-1"/>
        <w:jc w:val="both"/>
        <w:rPr>
          <w:sz w:val="20"/>
          <w:szCs w:val="20"/>
        </w:rPr>
      </w:pPr>
    </w:p>
    <w:p w:rsidR="003128CB" w:rsidRPr="007C40DC" w:rsidRDefault="003128CB" w:rsidP="003128CB">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128CB" w:rsidRPr="007C40DC" w:rsidRDefault="003128CB" w:rsidP="003128CB">
      <w:pPr>
        <w:ind w:left="360" w:right="-1"/>
        <w:jc w:val="both"/>
        <w:rPr>
          <w:sz w:val="20"/>
          <w:szCs w:val="20"/>
        </w:rPr>
      </w:pPr>
    </w:p>
    <w:p w:rsidR="003128CB" w:rsidRPr="007C40DC" w:rsidRDefault="003128CB" w:rsidP="003128CB">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128CB" w:rsidRPr="007C40DC" w:rsidRDefault="003128CB" w:rsidP="003128CB">
      <w:pPr>
        <w:spacing w:after="60"/>
        <w:ind w:firstLine="709"/>
        <w:jc w:val="both"/>
        <w:rPr>
          <w:b/>
          <w:sz w:val="20"/>
          <w:szCs w:val="20"/>
        </w:rPr>
      </w:pPr>
    </w:p>
    <w:p w:rsidR="003128CB" w:rsidRPr="007C40DC" w:rsidRDefault="003128CB" w:rsidP="003128CB">
      <w:pPr>
        <w:jc w:val="both"/>
        <w:rPr>
          <w:sz w:val="20"/>
          <w:szCs w:val="20"/>
        </w:rPr>
      </w:pPr>
      <w:r w:rsidRPr="007C40DC">
        <w:rPr>
          <w:b/>
          <w:sz w:val="20"/>
          <w:szCs w:val="20"/>
        </w:rPr>
        <w:t>Madde 14- İhale dosyasında değişiklik yapılması</w:t>
      </w:r>
    </w:p>
    <w:p w:rsidR="003128CB" w:rsidRPr="007C40DC" w:rsidRDefault="003128CB" w:rsidP="003128CB">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128CB" w:rsidRPr="007C40DC" w:rsidRDefault="003128CB" w:rsidP="003128CB">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128CB" w:rsidRPr="007C40DC" w:rsidRDefault="003128CB" w:rsidP="003128CB">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3128CB" w:rsidRPr="007C40DC" w:rsidRDefault="003128CB" w:rsidP="003128CB">
      <w:pPr>
        <w:ind w:right="-1"/>
        <w:jc w:val="both"/>
        <w:rPr>
          <w:sz w:val="20"/>
          <w:szCs w:val="20"/>
        </w:rPr>
      </w:pPr>
    </w:p>
    <w:p w:rsidR="003128CB" w:rsidRPr="007C40DC" w:rsidRDefault="003128CB" w:rsidP="003128CB">
      <w:pPr>
        <w:jc w:val="both"/>
        <w:rPr>
          <w:sz w:val="20"/>
          <w:szCs w:val="20"/>
        </w:rPr>
      </w:pPr>
      <w:r w:rsidRPr="007C40DC">
        <w:rPr>
          <w:b/>
          <w:sz w:val="20"/>
          <w:szCs w:val="20"/>
        </w:rPr>
        <w:t>Madde 15-İhale saatinden önce ihalenin iptal edilmesinde Sözleşme Makamının serbestliği</w:t>
      </w:r>
    </w:p>
    <w:p w:rsidR="003128CB" w:rsidRPr="007C40DC" w:rsidRDefault="003128CB" w:rsidP="003128CB">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128CB" w:rsidRPr="007C40DC" w:rsidRDefault="003128CB" w:rsidP="003128CB">
      <w:pPr>
        <w:ind w:right="-1"/>
        <w:jc w:val="both"/>
        <w:rPr>
          <w:sz w:val="20"/>
          <w:szCs w:val="20"/>
        </w:rPr>
      </w:pPr>
    </w:p>
    <w:p w:rsidR="003128CB" w:rsidRPr="007C40DC" w:rsidRDefault="003128CB" w:rsidP="003128CB">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3128CB" w:rsidRPr="007C40DC" w:rsidRDefault="003128CB" w:rsidP="003128CB">
      <w:pPr>
        <w:ind w:right="-1"/>
        <w:jc w:val="both"/>
        <w:rPr>
          <w:sz w:val="20"/>
          <w:szCs w:val="20"/>
        </w:rPr>
      </w:pPr>
    </w:p>
    <w:p w:rsidR="003128CB" w:rsidRPr="007C40DC" w:rsidRDefault="003128CB" w:rsidP="003128CB">
      <w:pPr>
        <w:jc w:val="both"/>
        <w:rPr>
          <w:b/>
          <w:sz w:val="20"/>
          <w:szCs w:val="20"/>
        </w:rPr>
      </w:pPr>
      <w:r w:rsidRPr="007C40DC">
        <w:rPr>
          <w:b/>
          <w:sz w:val="20"/>
          <w:szCs w:val="20"/>
        </w:rPr>
        <w:t>Madde 16- Ortak girişim</w:t>
      </w:r>
    </w:p>
    <w:p w:rsidR="003128CB" w:rsidRPr="007C40DC" w:rsidRDefault="003128CB" w:rsidP="003128CB">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128CB" w:rsidRPr="007C40DC" w:rsidRDefault="003128CB" w:rsidP="003128CB">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128CB" w:rsidRPr="007C40DC" w:rsidRDefault="003128CB" w:rsidP="003128CB">
      <w:pPr>
        <w:ind w:right="-1"/>
        <w:jc w:val="both"/>
        <w:rPr>
          <w:sz w:val="20"/>
          <w:szCs w:val="20"/>
        </w:rPr>
      </w:pPr>
    </w:p>
    <w:p w:rsidR="003128CB" w:rsidRPr="007C40DC" w:rsidRDefault="003128CB" w:rsidP="003128CB">
      <w:pPr>
        <w:spacing w:after="60"/>
        <w:jc w:val="both"/>
        <w:rPr>
          <w:b/>
          <w:sz w:val="20"/>
          <w:szCs w:val="20"/>
        </w:rPr>
      </w:pPr>
      <w:r w:rsidRPr="007C40DC">
        <w:rPr>
          <w:b/>
          <w:sz w:val="20"/>
          <w:szCs w:val="20"/>
        </w:rPr>
        <w:t xml:space="preserve">Madde 17-Alt yükleniciler </w:t>
      </w:r>
    </w:p>
    <w:p w:rsidR="003128CB" w:rsidRPr="007C40DC" w:rsidRDefault="003128CB" w:rsidP="003128CB">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3128CB" w:rsidRPr="001D2304" w:rsidRDefault="003128CB" w:rsidP="003128CB">
      <w:pPr>
        <w:keepNext/>
        <w:spacing w:after="60"/>
        <w:jc w:val="both"/>
        <w:rPr>
          <w:b/>
          <w:sz w:val="20"/>
          <w:szCs w:val="20"/>
        </w:rPr>
      </w:pPr>
      <w:r w:rsidRPr="001D2304">
        <w:rPr>
          <w:b/>
          <w:sz w:val="20"/>
          <w:szCs w:val="20"/>
        </w:rPr>
        <w:t xml:space="preserve">Madde18-Teklif ve sözleşme türü </w:t>
      </w:r>
    </w:p>
    <w:p w:rsidR="003128CB" w:rsidRDefault="003128CB" w:rsidP="003128CB">
      <w:pPr>
        <w:spacing w:before="120"/>
        <w:jc w:val="both"/>
        <w:rPr>
          <w:sz w:val="20"/>
          <w:szCs w:val="20"/>
        </w:rPr>
      </w:pPr>
      <w:r w:rsidRPr="003C5AD1">
        <w:rPr>
          <w:sz w:val="20"/>
          <w:szCs w:val="20"/>
        </w:rPr>
        <w:t>Tekliflerin, götürü bedel veya birim fiyat esaslı olacaktır. KDV DAHİLDİR.</w:t>
      </w:r>
    </w:p>
    <w:p w:rsidR="003128CB" w:rsidRPr="007C40DC" w:rsidRDefault="003128CB" w:rsidP="003128CB">
      <w:pPr>
        <w:ind w:right="-1"/>
        <w:jc w:val="both"/>
        <w:rPr>
          <w:sz w:val="20"/>
          <w:szCs w:val="20"/>
        </w:rPr>
      </w:pPr>
    </w:p>
    <w:p w:rsidR="003128CB" w:rsidRPr="007C40DC" w:rsidRDefault="003128CB" w:rsidP="003128CB">
      <w:pPr>
        <w:spacing w:before="120"/>
        <w:jc w:val="both"/>
        <w:rPr>
          <w:b/>
          <w:sz w:val="20"/>
          <w:szCs w:val="20"/>
        </w:rPr>
      </w:pPr>
      <w:r w:rsidRPr="007C40DC">
        <w:rPr>
          <w:b/>
          <w:sz w:val="20"/>
          <w:szCs w:val="20"/>
        </w:rPr>
        <w:t>Madde 19- Teklifin dili</w:t>
      </w:r>
    </w:p>
    <w:p w:rsidR="003128CB" w:rsidRDefault="003128CB" w:rsidP="003128CB">
      <w:pPr>
        <w:spacing w:before="120"/>
        <w:jc w:val="both"/>
        <w:rPr>
          <w:sz w:val="20"/>
          <w:szCs w:val="20"/>
        </w:rPr>
      </w:pPr>
      <w:r w:rsidRPr="007C40DC">
        <w:rPr>
          <w:sz w:val="20"/>
          <w:szCs w:val="20"/>
        </w:rPr>
        <w:t>Teklifler ve ekleri Türkçe olarak hazırlanacak ve sunulacaktır.</w:t>
      </w:r>
    </w:p>
    <w:p w:rsidR="003128CB" w:rsidRPr="007C40DC" w:rsidRDefault="003128CB" w:rsidP="003128CB">
      <w:pPr>
        <w:ind w:right="-1"/>
        <w:jc w:val="both"/>
        <w:rPr>
          <w:sz w:val="20"/>
          <w:szCs w:val="20"/>
        </w:rPr>
      </w:pPr>
    </w:p>
    <w:p w:rsidR="003128CB" w:rsidRPr="007C40DC" w:rsidRDefault="003128CB" w:rsidP="003128CB">
      <w:pPr>
        <w:keepNext/>
        <w:spacing w:before="120"/>
        <w:jc w:val="both"/>
        <w:rPr>
          <w:b/>
          <w:sz w:val="20"/>
          <w:szCs w:val="20"/>
        </w:rPr>
      </w:pPr>
      <w:r w:rsidRPr="007C40DC">
        <w:rPr>
          <w:b/>
          <w:sz w:val="20"/>
          <w:szCs w:val="20"/>
        </w:rPr>
        <w:t>Madde 20-Teklif ve ödemelerde geçerli para birimi</w:t>
      </w:r>
    </w:p>
    <w:p w:rsidR="003128CB" w:rsidRDefault="003128CB" w:rsidP="003128CB">
      <w:pPr>
        <w:spacing w:before="120"/>
        <w:jc w:val="both"/>
        <w:rPr>
          <w:sz w:val="20"/>
          <w:szCs w:val="20"/>
        </w:rPr>
      </w:pPr>
      <w:r w:rsidRPr="007C40DC">
        <w:rPr>
          <w:sz w:val="20"/>
          <w:szCs w:val="20"/>
        </w:rPr>
        <w:t xml:space="preserve">Teklif ve ödemelerde geçerli para birimi TL’dir. </w:t>
      </w:r>
    </w:p>
    <w:p w:rsidR="003128CB" w:rsidRPr="007C40DC" w:rsidRDefault="003128CB" w:rsidP="003128CB">
      <w:pPr>
        <w:ind w:right="-1"/>
        <w:jc w:val="both"/>
        <w:rPr>
          <w:sz w:val="20"/>
          <w:szCs w:val="20"/>
        </w:rPr>
      </w:pPr>
    </w:p>
    <w:p w:rsidR="003128CB" w:rsidRPr="007C40DC" w:rsidRDefault="003128CB" w:rsidP="003128CB">
      <w:pPr>
        <w:spacing w:after="60"/>
        <w:jc w:val="both"/>
        <w:rPr>
          <w:b/>
          <w:sz w:val="20"/>
          <w:szCs w:val="20"/>
        </w:rPr>
      </w:pPr>
      <w:r w:rsidRPr="007C40DC">
        <w:rPr>
          <w:b/>
          <w:sz w:val="20"/>
          <w:szCs w:val="20"/>
        </w:rPr>
        <w:t>Madde 21-Kısmi teklif verilmesi</w:t>
      </w:r>
    </w:p>
    <w:p w:rsidR="003128CB" w:rsidRDefault="003128CB" w:rsidP="003128CB">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3128CB" w:rsidRPr="007C40DC" w:rsidRDefault="003128CB" w:rsidP="003128CB">
      <w:pPr>
        <w:spacing w:after="60"/>
        <w:jc w:val="both"/>
        <w:rPr>
          <w:b/>
          <w:sz w:val="20"/>
          <w:szCs w:val="20"/>
        </w:rPr>
      </w:pPr>
    </w:p>
    <w:p w:rsidR="003128CB" w:rsidRPr="007C40DC" w:rsidRDefault="003128CB" w:rsidP="003128CB">
      <w:pPr>
        <w:spacing w:after="60"/>
        <w:jc w:val="both"/>
        <w:rPr>
          <w:b/>
          <w:sz w:val="20"/>
          <w:szCs w:val="20"/>
        </w:rPr>
      </w:pPr>
      <w:r w:rsidRPr="007C40DC">
        <w:rPr>
          <w:b/>
          <w:sz w:val="20"/>
          <w:szCs w:val="20"/>
        </w:rPr>
        <w:t>Madde 22- Alternatif teklifler</w:t>
      </w:r>
    </w:p>
    <w:p w:rsidR="003128CB" w:rsidRDefault="003128CB" w:rsidP="003128CB">
      <w:pPr>
        <w:jc w:val="both"/>
        <w:rPr>
          <w:sz w:val="20"/>
          <w:szCs w:val="20"/>
        </w:rPr>
      </w:pPr>
      <w:r w:rsidRPr="007C40DC">
        <w:rPr>
          <w:sz w:val="20"/>
          <w:szCs w:val="20"/>
        </w:rPr>
        <w:t>İhale konusu işe ilişkin olarak alternatif teklif sunulamaz.</w:t>
      </w:r>
    </w:p>
    <w:p w:rsidR="003128CB" w:rsidRPr="001D2304" w:rsidRDefault="003128CB" w:rsidP="003128CB">
      <w:pPr>
        <w:spacing w:after="60"/>
        <w:jc w:val="both"/>
        <w:rPr>
          <w:b/>
          <w:sz w:val="20"/>
          <w:szCs w:val="20"/>
        </w:rPr>
      </w:pPr>
    </w:p>
    <w:p w:rsidR="003128CB" w:rsidRPr="007C40DC" w:rsidRDefault="003128CB" w:rsidP="003128CB">
      <w:pPr>
        <w:spacing w:before="120" w:line="259" w:lineRule="auto"/>
        <w:jc w:val="both"/>
        <w:rPr>
          <w:b/>
          <w:sz w:val="20"/>
          <w:szCs w:val="20"/>
        </w:rPr>
      </w:pPr>
      <w:r w:rsidRPr="007C40DC">
        <w:rPr>
          <w:b/>
          <w:sz w:val="20"/>
          <w:szCs w:val="20"/>
        </w:rPr>
        <w:t xml:space="preserve">Madde 23-Tekliflerin sunulma şekli </w:t>
      </w:r>
    </w:p>
    <w:p w:rsidR="003128CB" w:rsidRPr="007C40DC" w:rsidRDefault="003128CB" w:rsidP="003128CB">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3128CB" w:rsidRPr="007C40DC" w:rsidRDefault="003128CB" w:rsidP="003128CB">
      <w:pPr>
        <w:ind w:right="-1"/>
        <w:jc w:val="both"/>
        <w:rPr>
          <w:sz w:val="20"/>
          <w:szCs w:val="20"/>
        </w:rPr>
      </w:pPr>
    </w:p>
    <w:p w:rsidR="003128CB" w:rsidRPr="007C40DC" w:rsidRDefault="003128CB" w:rsidP="003128CB">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128CB" w:rsidRPr="007C40DC" w:rsidRDefault="003128CB" w:rsidP="003128CB">
      <w:pPr>
        <w:ind w:right="-1"/>
        <w:jc w:val="both"/>
        <w:rPr>
          <w:sz w:val="20"/>
          <w:szCs w:val="20"/>
        </w:rPr>
      </w:pPr>
    </w:p>
    <w:p w:rsidR="003128CB" w:rsidRPr="007C40DC" w:rsidRDefault="003128CB" w:rsidP="003128CB">
      <w:pPr>
        <w:ind w:right="-1"/>
        <w:jc w:val="both"/>
        <w:rPr>
          <w:sz w:val="20"/>
          <w:szCs w:val="20"/>
        </w:rPr>
      </w:pPr>
      <w:r w:rsidRPr="007C40DC">
        <w:rPr>
          <w:sz w:val="20"/>
          <w:szCs w:val="20"/>
        </w:rPr>
        <w:lastRenderedPageBreak/>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128CB" w:rsidRPr="007C40DC" w:rsidRDefault="003128CB" w:rsidP="003128CB">
      <w:pPr>
        <w:spacing w:before="120" w:line="259" w:lineRule="auto"/>
        <w:jc w:val="both"/>
        <w:rPr>
          <w:b/>
          <w:sz w:val="20"/>
          <w:szCs w:val="20"/>
        </w:rPr>
      </w:pPr>
      <w:r w:rsidRPr="007C40DC">
        <w:rPr>
          <w:b/>
          <w:sz w:val="20"/>
          <w:szCs w:val="20"/>
        </w:rPr>
        <w:t>Madde 24-Teklif mektubunun şekli ve içeriği</w:t>
      </w:r>
    </w:p>
    <w:p w:rsidR="003128CB" w:rsidRPr="007C40DC" w:rsidRDefault="003128CB" w:rsidP="003128CB">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1</w:t>
      </w:r>
      <w:r w:rsidRPr="007C40DC">
        <w:rPr>
          <w:color w:val="000000"/>
          <w:sz w:val="20"/>
        </w:rPr>
        <w:t xml:space="preserve"> adet kopya bulunmalıdır.  </w:t>
      </w:r>
    </w:p>
    <w:p w:rsidR="003128CB" w:rsidRPr="007C40DC" w:rsidRDefault="003128CB" w:rsidP="003128CB">
      <w:pPr>
        <w:tabs>
          <w:tab w:val="left" w:pos="0"/>
        </w:tabs>
        <w:ind w:right="-1"/>
        <w:jc w:val="both"/>
        <w:rPr>
          <w:sz w:val="20"/>
          <w:szCs w:val="20"/>
        </w:rPr>
      </w:pPr>
      <w:r w:rsidRPr="007C40DC">
        <w:rPr>
          <w:sz w:val="20"/>
          <w:szCs w:val="20"/>
        </w:rPr>
        <w:t xml:space="preserve">Teklif mektupları, yazılı ve imzalı olarak sunulur. Teklif Mektubunda; </w:t>
      </w:r>
    </w:p>
    <w:p w:rsidR="003128CB" w:rsidRPr="007C40DC" w:rsidRDefault="003128CB" w:rsidP="003128CB">
      <w:pPr>
        <w:numPr>
          <w:ilvl w:val="0"/>
          <w:numId w:val="9"/>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3128CB" w:rsidRPr="007C40DC" w:rsidRDefault="003128CB" w:rsidP="003128CB">
      <w:pPr>
        <w:numPr>
          <w:ilvl w:val="0"/>
          <w:numId w:val="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3128CB" w:rsidRPr="007C40DC" w:rsidRDefault="003128CB" w:rsidP="003128CB">
      <w:pPr>
        <w:numPr>
          <w:ilvl w:val="0"/>
          <w:numId w:val="9"/>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3128CB" w:rsidRPr="007C40DC" w:rsidRDefault="003128CB" w:rsidP="003128CB">
      <w:pPr>
        <w:numPr>
          <w:ilvl w:val="0"/>
          <w:numId w:val="9"/>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3128CB" w:rsidRPr="007C40DC" w:rsidRDefault="003128CB" w:rsidP="003128CB">
      <w:pPr>
        <w:tabs>
          <w:tab w:val="left" w:pos="900"/>
        </w:tabs>
        <w:ind w:right="-1"/>
        <w:jc w:val="both"/>
        <w:rPr>
          <w:sz w:val="20"/>
          <w:szCs w:val="20"/>
        </w:rPr>
      </w:pPr>
      <w:r w:rsidRPr="007C40DC">
        <w:rPr>
          <w:sz w:val="20"/>
          <w:szCs w:val="20"/>
        </w:rPr>
        <w:t xml:space="preserve"> zorunludur.</w:t>
      </w:r>
    </w:p>
    <w:p w:rsidR="003128CB" w:rsidRPr="007C40DC" w:rsidRDefault="003128CB" w:rsidP="003128CB">
      <w:pPr>
        <w:tabs>
          <w:tab w:val="left" w:pos="0"/>
          <w:tab w:val="left" w:pos="900"/>
        </w:tabs>
        <w:ind w:right="-1" w:firstLine="709"/>
        <w:jc w:val="both"/>
        <w:rPr>
          <w:sz w:val="20"/>
          <w:szCs w:val="20"/>
        </w:rPr>
      </w:pPr>
    </w:p>
    <w:p w:rsidR="003128CB" w:rsidRPr="007C40DC" w:rsidRDefault="003128CB" w:rsidP="003128CB">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3128CB" w:rsidRPr="007C40DC" w:rsidRDefault="003128CB" w:rsidP="003128CB">
      <w:pPr>
        <w:tabs>
          <w:tab w:val="left" w:pos="0"/>
        </w:tabs>
        <w:ind w:right="-1"/>
        <w:jc w:val="both"/>
        <w:rPr>
          <w:b/>
          <w:sz w:val="20"/>
          <w:szCs w:val="20"/>
        </w:rPr>
      </w:pPr>
      <w:r w:rsidRPr="007C40DC">
        <w:rPr>
          <w:b/>
          <w:sz w:val="20"/>
          <w:szCs w:val="20"/>
        </w:rPr>
        <w:tab/>
      </w:r>
    </w:p>
    <w:p w:rsidR="003128CB" w:rsidRPr="007C40DC" w:rsidRDefault="003128CB" w:rsidP="003128CB">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128CB" w:rsidRPr="007C40DC" w:rsidRDefault="003128CB" w:rsidP="003128CB">
      <w:pPr>
        <w:tabs>
          <w:tab w:val="left" w:pos="0"/>
        </w:tabs>
        <w:ind w:right="-1"/>
        <w:jc w:val="both"/>
        <w:rPr>
          <w:b/>
          <w:sz w:val="20"/>
          <w:szCs w:val="20"/>
        </w:rPr>
      </w:pPr>
    </w:p>
    <w:p w:rsidR="003128CB" w:rsidRPr="007C40DC" w:rsidRDefault="003128CB" w:rsidP="003128CB">
      <w:pPr>
        <w:tabs>
          <w:tab w:val="left" w:pos="0"/>
        </w:tabs>
        <w:ind w:right="-1"/>
        <w:jc w:val="both"/>
        <w:rPr>
          <w:sz w:val="20"/>
          <w:szCs w:val="20"/>
        </w:rPr>
      </w:pPr>
      <w:r w:rsidRPr="007C40DC">
        <w:rPr>
          <w:b/>
          <w:sz w:val="20"/>
          <w:szCs w:val="20"/>
        </w:rPr>
        <w:t>Madde 25- Tekliflerin geçerlilik süresi</w:t>
      </w:r>
    </w:p>
    <w:p w:rsidR="003128CB" w:rsidRPr="007C40DC" w:rsidRDefault="003128CB" w:rsidP="003128CB">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3128CB" w:rsidRPr="007C40DC" w:rsidRDefault="003128CB" w:rsidP="003128CB">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128CB" w:rsidRPr="007C40DC" w:rsidRDefault="003128CB" w:rsidP="003128CB">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128CB" w:rsidRPr="007C40DC" w:rsidRDefault="003128CB" w:rsidP="003128CB">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3128CB" w:rsidRPr="007C40DC" w:rsidRDefault="003128CB" w:rsidP="003128CB">
      <w:pPr>
        <w:keepNext/>
        <w:tabs>
          <w:tab w:val="left" w:pos="0"/>
        </w:tabs>
        <w:jc w:val="both"/>
        <w:rPr>
          <w:b/>
          <w:sz w:val="20"/>
          <w:szCs w:val="20"/>
        </w:rPr>
      </w:pPr>
      <w:r w:rsidRPr="007C40DC">
        <w:rPr>
          <w:b/>
          <w:sz w:val="20"/>
          <w:szCs w:val="20"/>
        </w:rPr>
        <w:t>Madde 26- Geçici teminat ve teminat olarak kabul edilecek değerler</w:t>
      </w:r>
    </w:p>
    <w:p w:rsidR="003128CB" w:rsidRPr="007C40DC" w:rsidRDefault="003128CB" w:rsidP="003128CB">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3128CB" w:rsidRPr="007C40DC" w:rsidRDefault="003128CB" w:rsidP="003128CB">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3128CB" w:rsidRPr="007C40DC" w:rsidRDefault="003128CB" w:rsidP="003128CB">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3128CB" w:rsidRPr="007C40DC" w:rsidRDefault="003128CB" w:rsidP="003128CB">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3128CB" w:rsidRPr="007C40DC" w:rsidRDefault="003128CB" w:rsidP="003128CB">
      <w:pPr>
        <w:tabs>
          <w:tab w:val="left" w:pos="0"/>
        </w:tabs>
        <w:spacing w:before="120"/>
        <w:jc w:val="both"/>
        <w:rPr>
          <w:sz w:val="20"/>
          <w:szCs w:val="20"/>
        </w:rPr>
      </w:pPr>
      <w:r w:rsidRPr="007C40DC">
        <w:rPr>
          <w:sz w:val="20"/>
          <w:szCs w:val="20"/>
        </w:rPr>
        <w:t xml:space="preserve">Teminat olarak kabul edilecek değerler aşağıda sayılmıştır; </w:t>
      </w:r>
    </w:p>
    <w:p w:rsidR="003128CB" w:rsidRPr="007C40DC" w:rsidRDefault="003128CB" w:rsidP="003128CB">
      <w:pPr>
        <w:numPr>
          <w:ilvl w:val="0"/>
          <w:numId w:val="10"/>
        </w:numPr>
        <w:ind w:right="-1"/>
        <w:jc w:val="both"/>
        <w:rPr>
          <w:sz w:val="20"/>
          <w:szCs w:val="20"/>
        </w:rPr>
      </w:pPr>
      <w:r w:rsidRPr="007C40DC">
        <w:rPr>
          <w:sz w:val="20"/>
          <w:szCs w:val="20"/>
        </w:rPr>
        <w:t>Tedavüldeki Türk Parası.</w:t>
      </w:r>
    </w:p>
    <w:p w:rsidR="003128CB" w:rsidRPr="007C40DC" w:rsidRDefault="003128CB" w:rsidP="003128CB">
      <w:pPr>
        <w:numPr>
          <w:ilvl w:val="0"/>
          <w:numId w:val="10"/>
        </w:numPr>
        <w:ind w:right="-1"/>
        <w:jc w:val="both"/>
        <w:rPr>
          <w:sz w:val="20"/>
          <w:szCs w:val="20"/>
        </w:rPr>
      </w:pPr>
      <w:r w:rsidRPr="007C40DC">
        <w:rPr>
          <w:sz w:val="20"/>
          <w:szCs w:val="20"/>
        </w:rPr>
        <w:t xml:space="preserve">Bankalar ve özel finans kurumları tarafından verilen teminat mektupları. </w:t>
      </w:r>
    </w:p>
    <w:p w:rsidR="003128CB" w:rsidRPr="007C40DC" w:rsidRDefault="003128CB" w:rsidP="003128CB">
      <w:pPr>
        <w:tabs>
          <w:tab w:val="left" w:pos="0"/>
        </w:tabs>
        <w:ind w:right="-1"/>
        <w:jc w:val="both"/>
        <w:rPr>
          <w:sz w:val="20"/>
          <w:szCs w:val="20"/>
        </w:rPr>
      </w:pPr>
      <w:r w:rsidRPr="007C40DC">
        <w:rPr>
          <w:sz w:val="20"/>
          <w:szCs w:val="20"/>
        </w:rPr>
        <w:tab/>
      </w:r>
      <w:r w:rsidRPr="007C40DC">
        <w:rPr>
          <w:sz w:val="20"/>
          <w:szCs w:val="20"/>
        </w:rPr>
        <w:tab/>
      </w:r>
    </w:p>
    <w:p w:rsidR="003128CB" w:rsidRPr="007C40DC" w:rsidRDefault="003128CB" w:rsidP="003128CB">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 xml:space="preserve">de faaliyette bulunmasına izin verilen yabancı bankaların düzenleyecekleri teminat mektupları ile Türkiye dışında faaliyette bulunan banka veya benzeri kredi kuruluşlarının kontrgarantisi üzerine </w:t>
      </w:r>
      <w:r w:rsidRPr="007C40DC">
        <w:rPr>
          <w:sz w:val="20"/>
          <w:szCs w:val="20"/>
        </w:rPr>
        <w:lastRenderedPageBreak/>
        <w:t>Türkiye’de faaliyette bulunan bankaların veya özel finans kurumlarının düzenleyecekleri teminat mektupları da teminat olarak kabul edilir.</w:t>
      </w:r>
    </w:p>
    <w:p w:rsidR="003128CB" w:rsidRPr="007C40DC" w:rsidRDefault="003128CB" w:rsidP="003128CB">
      <w:pPr>
        <w:tabs>
          <w:tab w:val="left" w:pos="0"/>
        </w:tabs>
        <w:ind w:right="-1"/>
        <w:jc w:val="both"/>
        <w:rPr>
          <w:sz w:val="20"/>
          <w:szCs w:val="20"/>
        </w:rPr>
      </w:pPr>
      <w:r w:rsidRPr="007C40DC">
        <w:rPr>
          <w:sz w:val="20"/>
          <w:szCs w:val="20"/>
        </w:rPr>
        <w:tab/>
      </w:r>
    </w:p>
    <w:p w:rsidR="003128CB" w:rsidRPr="007C40DC" w:rsidRDefault="003128CB" w:rsidP="003128CB">
      <w:pPr>
        <w:tabs>
          <w:tab w:val="left" w:pos="0"/>
        </w:tabs>
        <w:ind w:right="-1"/>
        <w:jc w:val="both"/>
        <w:rPr>
          <w:sz w:val="20"/>
          <w:szCs w:val="20"/>
        </w:rPr>
      </w:pPr>
      <w:r w:rsidRPr="007C40DC">
        <w:rPr>
          <w:sz w:val="20"/>
          <w:szCs w:val="20"/>
        </w:rPr>
        <w:t xml:space="preserve">Teminatlar, teminat olarak kabul edilen diğer değerlerle değiştirilebilir. </w:t>
      </w:r>
    </w:p>
    <w:p w:rsidR="003128CB" w:rsidRPr="007C40DC" w:rsidRDefault="003128CB" w:rsidP="003128CB">
      <w:pPr>
        <w:tabs>
          <w:tab w:val="left" w:pos="0"/>
        </w:tabs>
        <w:ind w:right="-1"/>
        <w:jc w:val="both"/>
        <w:rPr>
          <w:sz w:val="20"/>
          <w:szCs w:val="20"/>
        </w:rPr>
      </w:pPr>
    </w:p>
    <w:p w:rsidR="003128CB" w:rsidRPr="007C40DC" w:rsidRDefault="003128CB" w:rsidP="003128CB">
      <w:pPr>
        <w:tabs>
          <w:tab w:val="left" w:pos="0"/>
        </w:tabs>
        <w:ind w:right="-1"/>
        <w:jc w:val="both"/>
        <w:rPr>
          <w:b/>
          <w:sz w:val="20"/>
          <w:szCs w:val="20"/>
        </w:rPr>
      </w:pPr>
      <w:r w:rsidRPr="007C40DC">
        <w:rPr>
          <w:b/>
          <w:sz w:val="20"/>
          <w:szCs w:val="20"/>
        </w:rPr>
        <w:t>Madde 27- Geçici teminatın teslim yeri ve iadesi</w:t>
      </w:r>
    </w:p>
    <w:p w:rsidR="003128CB" w:rsidRPr="007C40DC" w:rsidRDefault="003128CB" w:rsidP="003128CB">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128CB" w:rsidRPr="007C40DC" w:rsidRDefault="003128CB" w:rsidP="003128CB">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3128CB" w:rsidRPr="007C40DC" w:rsidRDefault="003128CB" w:rsidP="003128CB">
      <w:pPr>
        <w:spacing w:before="120" w:after="120"/>
        <w:jc w:val="both"/>
        <w:rPr>
          <w:b/>
          <w:color w:val="000000"/>
          <w:sz w:val="20"/>
        </w:rPr>
      </w:pPr>
      <w:r w:rsidRPr="007C40DC">
        <w:rPr>
          <w:b/>
          <w:color w:val="000000"/>
          <w:sz w:val="20"/>
        </w:rPr>
        <w:t>Madde 28- Son teklif teslim tarihinden önce ek bilgi talepleri</w:t>
      </w:r>
    </w:p>
    <w:p w:rsidR="003128CB" w:rsidRPr="007C40DC" w:rsidRDefault="003128CB" w:rsidP="003128CB">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3128CB" w:rsidRPr="007C40DC" w:rsidRDefault="003128CB" w:rsidP="003128CB">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3128CB" w:rsidRPr="007C40DC" w:rsidRDefault="003128CB" w:rsidP="003128CB">
      <w:pPr>
        <w:spacing w:before="120" w:after="120"/>
        <w:jc w:val="both"/>
        <w:rPr>
          <w:b/>
          <w:color w:val="000000"/>
          <w:sz w:val="20"/>
        </w:rPr>
      </w:pPr>
      <w:r w:rsidRPr="007C40DC">
        <w:rPr>
          <w:b/>
          <w:color w:val="000000"/>
          <w:sz w:val="20"/>
        </w:rPr>
        <w:t>Madde 29- Tekliflerin sunulması</w:t>
      </w:r>
    </w:p>
    <w:p w:rsidR="003128CB" w:rsidRPr="007C40DC" w:rsidRDefault="003128CB" w:rsidP="003128CB">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3128CB" w:rsidRPr="007C40DC" w:rsidRDefault="003128CB" w:rsidP="003128CB">
      <w:pPr>
        <w:numPr>
          <w:ilvl w:val="0"/>
          <w:numId w:val="1"/>
        </w:numPr>
        <w:spacing w:before="120" w:after="120"/>
        <w:ind w:left="1077" w:hanging="357"/>
        <w:jc w:val="both"/>
        <w:rPr>
          <w:color w:val="000000"/>
          <w:sz w:val="20"/>
        </w:rPr>
      </w:pPr>
      <w:r w:rsidRPr="007C40DC">
        <w:rPr>
          <w:bCs/>
          <w:color w:val="000000"/>
          <w:sz w:val="20"/>
        </w:rPr>
        <w:t xml:space="preserve">Taahhütlü posta  / kargo servisi) ile </w:t>
      </w:r>
      <w:r w:rsidRPr="007C40DC">
        <w:rPr>
          <w:color w:val="000000"/>
          <w:sz w:val="20"/>
        </w:rPr>
        <w:t xml:space="preserve"> </w:t>
      </w:r>
      <w:r w:rsidRPr="00606716">
        <w:rPr>
          <w:rStyle w:val="Vurgu"/>
          <w:color w:val="000000"/>
          <w:sz w:val="20"/>
        </w:rPr>
        <w:t>ORGANİZE SANAYİ BÖLGESİ 109 ADA 17 PARSEL TOPRAKKALE / OSMANİYE</w:t>
      </w:r>
    </w:p>
    <w:p w:rsidR="003128CB" w:rsidRPr="007C40DC" w:rsidRDefault="003128CB" w:rsidP="003128CB">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sidRPr="00606716">
        <w:rPr>
          <w:rStyle w:val="Vurgu"/>
          <w:color w:val="000000"/>
          <w:sz w:val="20"/>
        </w:rPr>
        <w:t xml:space="preserve">ORGANİZE SANAYİ BÖLGESİ 109 ADA 17 PARSEL TOPRAKKALE / OSMANİYE </w:t>
      </w:r>
      <w:r w:rsidRPr="007C40DC">
        <w:rPr>
          <w:bCs/>
          <w:color w:val="000000"/>
          <w:sz w:val="20"/>
        </w:rPr>
        <w:t xml:space="preserve">teslim (kurye servisleri de dahil) edilmeli ve teslim karşılığında imzalı ve tarihli bir belge alınmalıdır. </w:t>
      </w:r>
    </w:p>
    <w:p w:rsidR="003128CB" w:rsidRPr="007C40DC" w:rsidRDefault="003128CB" w:rsidP="003128C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3128CB" w:rsidRPr="007C40DC" w:rsidRDefault="003128CB" w:rsidP="003128CB">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128CB" w:rsidRPr="007C40DC" w:rsidRDefault="003128CB" w:rsidP="003128CB">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3128CB" w:rsidRPr="007C40DC" w:rsidRDefault="003128CB" w:rsidP="003128CB">
      <w:pPr>
        <w:keepNext/>
        <w:spacing w:before="120" w:after="120"/>
        <w:jc w:val="both"/>
        <w:rPr>
          <w:b/>
          <w:color w:val="000000"/>
          <w:sz w:val="20"/>
        </w:rPr>
      </w:pPr>
      <w:r w:rsidRPr="007C40DC">
        <w:rPr>
          <w:b/>
          <w:color w:val="000000"/>
          <w:sz w:val="20"/>
        </w:rPr>
        <w:t>Madde 30- Tekliflerin mülkiyeti</w:t>
      </w:r>
    </w:p>
    <w:p w:rsidR="003128CB" w:rsidRPr="007C40DC" w:rsidRDefault="003128CB" w:rsidP="003128CB">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3128CB" w:rsidRPr="007C40DC" w:rsidRDefault="003128CB" w:rsidP="003128CB">
      <w:pPr>
        <w:spacing w:before="120" w:after="120"/>
        <w:jc w:val="both"/>
        <w:rPr>
          <w:b/>
          <w:color w:val="000000"/>
          <w:sz w:val="20"/>
        </w:rPr>
      </w:pPr>
      <w:r>
        <w:rPr>
          <w:b/>
          <w:color w:val="000000"/>
          <w:sz w:val="20"/>
        </w:rPr>
        <w:t>Madde 31</w:t>
      </w:r>
      <w:r w:rsidRPr="007C40DC">
        <w:rPr>
          <w:b/>
          <w:color w:val="000000"/>
          <w:sz w:val="20"/>
        </w:rPr>
        <w:t>-Tekliflerin açılması</w:t>
      </w:r>
    </w:p>
    <w:p w:rsidR="003128CB" w:rsidRPr="007C40DC" w:rsidRDefault="003128CB" w:rsidP="003128CB">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3128CB" w:rsidRPr="007C40DC" w:rsidRDefault="003128CB" w:rsidP="003128CB">
      <w:pPr>
        <w:numPr>
          <w:ilvl w:val="0"/>
          <w:numId w:val="11"/>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3128CB" w:rsidRPr="007C40DC" w:rsidRDefault="003128CB" w:rsidP="003128CB">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w:t>
      </w:r>
      <w:r w:rsidRPr="007C40DC">
        <w:rPr>
          <w:rFonts w:ascii="Times New Roman" w:hAnsi="Times New Roman"/>
          <w:sz w:val="20"/>
          <w:lang w:val="tr-TR"/>
        </w:rPr>
        <w:lastRenderedPageBreak/>
        <w:t xml:space="preserve">kaşelenmesi hususlarına bakılır. Bu hususlara uygun olmayan zarflar bir tutanakla belirlenerek değerlendirmeye alınmaz. </w:t>
      </w:r>
    </w:p>
    <w:p w:rsidR="003128CB" w:rsidRPr="007C40DC" w:rsidRDefault="003128CB" w:rsidP="003128CB">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128CB" w:rsidRPr="007C40DC" w:rsidRDefault="003128CB" w:rsidP="003128CB">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128CB" w:rsidRPr="007C40DC" w:rsidRDefault="003128CB" w:rsidP="003128CB">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3128CB" w:rsidRPr="007C40DC" w:rsidRDefault="003128CB" w:rsidP="003128CB">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3128CB" w:rsidRPr="007C40DC" w:rsidRDefault="003128CB" w:rsidP="003128CB">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3128CB" w:rsidRPr="007C40DC" w:rsidRDefault="003128CB" w:rsidP="003128CB">
      <w:pPr>
        <w:spacing w:after="60"/>
        <w:ind w:right="23"/>
        <w:jc w:val="both"/>
        <w:rPr>
          <w:sz w:val="20"/>
          <w:szCs w:val="20"/>
        </w:rPr>
      </w:pPr>
      <w:r w:rsidRPr="007C40DC">
        <w:rPr>
          <w:sz w:val="20"/>
          <w:szCs w:val="20"/>
        </w:rPr>
        <w:t xml:space="preserve">Ancak, </w:t>
      </w:r>
    </w:p>
    <w:p w:rsidR="003128CB" w:rsidRPr="007C40DC" w:rsidRDefault="003128CB" w:rsidP="003128CB">
      <w:pPr>
        <w:numPr>
          <w:ilvl w:val="0"/>
          <w:numId w:val="12"/>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128CB" w:rsidRPr="007C40DC" w:rsidRDefault="003128CB" w:rsidP="003128CB">
      <w:pPr>
        <w:numPr>
          <w:ilvl w:val="0"/>
          <w:numId w:val="12"/>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128CB" w:rsidRPr="007C40DC" w:rsidRDefault="003128CB" w:rsidP="003128CB">
      <w:pPr>
        <w:spacing w:after="60"/>
        <w:ind w:right="23"/>
        <w:jc w:val="both"/>
        <w:rPr>
          <w:sz w:val="20"/>
          <w:szCs w:val="20"/>
        </w:rPr>
      </w:pPr>
      <w:r w:rsidRPr="007C40DC">
        <w:rPr>
          <w:sz w:val="20"/>
          <w:szCs w:val="20"/>
        </w:rPr>
        <w:t xml:space="preserve">verilen süre içinde tamamlanacaktır. </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128CB" w:rsidRPr="007C40DC" w:rsidRDefault="003128CB" w:rsidP="003128CB">
      <w:pPr>
        <w:spacing w:before="120" w:after="120"/>
        <w:jc w:val="both"/>
        <w:rPr>
          <w:color w:val="000000"/>
          <w:sz w:val="20"/>
        </w:rPr>
      </w:pPr>
      <w:r w:rsidRPr="007C40DC">
        <w:rPr>
          <w:sz w:val="20"/>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w:t>
      </w:r>
      <w:r w:rsidRPr="007C40DC">
        <w:rPr>
          <w:sz w:val="20"/>
        </w:rPr>
        <w:lastRenderedPageBreak/>
        <w:t>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128CB" w:rsidRPr="007C40DC" w:rsidRDefault="003128CB" w:rsidP="003128CB">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DipnotBavurusu"/>
          <w:sz w:val="20"/>
          <w:szCs w:val="20"/>
        </w:rPr>
        <w:footnoteReference w:id="1"/>
      </w:r>
      <w:r w:rsidRPr="00C00F85">
        <w:rPr>
          <w:sz w:val="20"/>
          <w:szCs w:val="20"/>
        </w:rPr>
        <w:t>.</w:t>
      </w:r>
    </w:p>
    <w:p w:rsidR="003128CB" w:rsidRPr="007C40DC" w:rsidRDefault="003128CB" w:rsidP="003128CB">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3128CB" w:rsidRPr="007C40DC" w:rsidRDefault="003128CB" w:rsidP="003128CB">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128CB" w:rsidRPr="007C40DC" w:rsidRDefault="003128CB" w:rsidP="003128CB">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3128CB" w:rsidRPr="007C40DC" w:rsidRDefault="003128CB" w:rsidP="003128CB">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3128CB" w:rsidRPr="007C40DC" w:rsidRDefault="003128CB" w:rsidP="003128CB">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3128CB" w:rsidRPr="007C40DC" w:rsidRDefault="003128CB" w:rsidP="003128CB">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3128CB" w:rsidRPr="007C40DC" w:rsidRDefault="003128CB" w:rsidP="003128CB">
      <w:pPr>
        <w:numPr>
          <w:ilvl w:val="0"/>
          <w:numId w:val="13"/>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3128CB" w:rsidRPr="007C40DC" w:rsidRDefault="003128CB" w:rsidP="003128CB">
      <w:pPr>
        <w:numPr>
          <w:ilvl w:val="0"/>
          <w:numId w:val="13"/>
        </w:numPr>
        <w:spacing w:before="120" w:after="120"/>
        <w:ind w:left="1077" w:hanging="357"/>
        <w:jc w:val="both"/>
        <w:rPr>
          <w:color w:val="000000"/>
          <w:sz w:val="20"/>
        </w:rPr>
      </w:pPr>
      <w:r w:rsidRPr="007C40DC">
        <w:rPr>
          <w:color w:val="000000"/>
          <w:sz w:val="20"/>
        </w:rPr>
        <w:t>Projenin ekonomik ya da teknik verilerinin temelden değişmesi;</w:t>
      </w:r>
    </w:p>
    <w:p w:rsidR="003128CB" w:rsidRPr="007C40DC" w:rsidRDefault="003128CB" w:rsidP="003128CB">
      <w:pPr>
        <w:numPr>
          <w:ilvl w:val="0"/>
          <w:numId w:val="13"/>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DipnotBavurusu"/>
        </w:rPr>
        <w:footnoteReference w:id="2"/>
      </w:r>
      <w:r w:rsidRPr="00AE09D5">
        <w:t>;</w:t>
      </w:r>
    </w:p>
    <w:p w:rsidR="003128CB" w:rsidRPr="007C40DC" w:rsidRDefault="003128CB" w:rsidP="003128CB">
      <w:pPr>
        <w:numPr>
          <w:ilvl w:val="0"/>
          <w:numId w:val="13"/>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3128CB" w:rsidRPr="007C40DC" w:rsidRDefault="003128CB" w:rsidP="003128CB">
      <w:pPr>
        <w:numPr>
          <w:ilvl w:val="0"/>
          <w:numId w:val="13"/>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3128CB" w:rsidRPr="007C40DC" w:rsidRDefault="003128CB" w:rsidP="003128CB">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3128CB" w:rsidRPr="007C40DC" w:rsidRDefault="003128CB" w:rsidP="003128CB">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128CB" w:rsidRPr="007C40DC" w:rsidRDefault="003128CB" w:rsidP="003128CB">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3128CB" w:rsidRPr="007C40DC" w:rsidRDefault="003128CB" w:rsidP="003128CB">
      <w:pPr>
        <w:spacing w:before="120" w:after="120"/>
        <w:jc w:val="both"/>
        <w:rPr>
          <w:b/>
          <w:color w:val="000000"/>
          <w:sz w:val="20"/>
        </w:rPr>
      </w:pPr>
      <w:r w:rsidRPr="007C40DC">
        <w:rPr>
          <w:b/>
          <w:color w:val="000000"/>
          <w:sz w:val="20"/>
        </w:rPr>
        <w:t>Madde 3</w:t>
      </w:r>
      <w:r>
        <w:rPr>
          <w:b/>
          <w:color w:val="000000"/>
          <w:sz w:val="20"/>
        </w:rPr>
        <w:t>5</w:t>
      </w:r>
      <w:r w:rsidRPr="007C40DC">
        <w:rPr>
          <w:b/>
          <w:color w:val="000000"/>
          <w:sz w:val="20"/>
        </w:rPr>
        <w:t>- Etik Kurallar</w:t>
      </w:r>
    </w:p>
    <w:p w:rsidR="003128CB" w:rsidRPr="007C40DC" w:rsidRDefault="003128CB" w:rsidP="003128CB">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lastRenderedPageBreak/>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3128CB" w:rsidRPr="007C40DC" w:rsidRDefault="003128CB" w:rsidP="003128CB">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128CB" w:rsidRPr="007C40DC" w:rsidRDefault="003128CB" w:rsidP="003128CB">
      <w:pPr>
        <w:numPr>
          <w:ilvl w:val="0"/>
          <w:numId w:val="2"/>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3128CB" w:rsidRPr="007C40DC" w:rsidRDefault="003128CB" w:rsidP="003128CB">
      <w:pPr>
        <w:numPr>
          <w:ilvl w:val="0"/>
          <w:numId w:val="2"/>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3128CB" w:rsidRPr="007C40DC" w:rsidRDefault="003128CB" w:rsidP="003128CB">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3128CB" w:rsidRPr="007C40DC" w:rsidRDefault="003128CB" w:rsidP="003128CB">
      <w:pPr>
        <w:keepNext/>
        <w:spacing w:before="120" w:after="120"/>
        <w:jc w:val="both"/>
        <w:rPr>
          <w:b/>
          <w:color w:val="000000"/>
          <w:sz w:val="20"/>
        </w:rPr>
      </w:pPr>
      <w:r>
        <w:rPr>
          <w:b/>
          <w:color w:val="000000"/>
          <w:sz w:val="20"/>
        </w:rPr>
        <w:t>Madde 36- İtirazlar</w:t>
      </w:r>
    </w:p>
    <w:p w:rsidR="003128CB" w:rsidRPr="007C40DC" w:rsidRDefault="003128CB" w:rsidP="003128CB">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128CB" w:rsidRPr="007C40DC" w:rsidRDefault="003128CB" w:rsidP="003128CB">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128CB" w:rsidRPr="007C40DC" w:rsidRDefault="003128CB" w:rsidP="003128CB">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3128CB" w:rsidRPr="007C40DC" w:rsidRDefault="003128CB" w:rsidP="003128CB">
      <w:pPr>
        <w:spacing w:before="120" w:after="120"/>
      </w:pPr>
    </w:p>
    <w:p w:rsidR="003128CB" w:rsidRPr="007C40DC" w:rsidRDefault="003128CB" w:rsidP="003128CB">
      <w:pPr>
        <w:spacing w:before="120" w:after="120"/>
      </w:pPr>
    </w:p>
    <w:p w:rsidR="003128CB" w:rsidRPr="007C40DC" w:rsidRDefault="003128CB" w:rsidP="003128CB">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3128CB" w:rsidRPr="007C40DC" w:rsidRDefault="003128CB" w:rsidP="003128CB">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3128CB" w:rsidRPr="007C40DC" w:rsidRDefault="003128CB" w:rsidP="003128CB">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3128CB" w:rsidRPr="007C40DC" w:rsidRDefault="003128CB" w:rsidP="003128CB">
      <w:pPr>
        <w:overflowPunct w:val="0"/>
        <w:autoSpaceDE w:val="0"/>
        <w:autoSpaceDN w:val="0"/>
        <w:adjustRightInd w:val="0"/>
        <w:spacing w:after="120"/>
        <w:jc w:val="center"/>
        <w:textAlignment w:val="baseline"/>
        <w:rPr>
          <w:b/>
          <w:color w:val="000000"/>
          <w:sz w:val="36"/>
          <w:szCs w:val="36"/>
        </w:rPr>
      </w:pPr>
    </w:p>
    <w:p w:rsidR="00865F02" w:rsidRDefault="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Default="00865F02" w:rsidP="00865F02"/>
    <w:p w:rsidR="00865F02" w:rsidRPr="00865F02" w:rsidRDefault="00865F02" w:rsidP="00865F02"/>
    <w:p w:rsidR="00865F02" w:rsidRDefault="00865F02" w:rsidP="00865F02"/>
    <w:p w:rsidR="00865F02" w:rsidRDefault="00865F02" w:rsidP="00865F02"/>
    <w:p w:rsidR="003128CB" w:rsidRDefault="00865F02" w:rsidP="00865F02">
      <w:pPr>
        <w:tabs>
          <w:tab w:val="left" w:pos="5325"/>
        </w:tabs>
      </w:pPr>
      <w:r>
        <w:tab/>
      </w: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475F3E" w:rsidRDefault="00475F3E" w:rsidP="00865F02">
      <w:pPr>
        <w:jc w:val="center"/>
        <w:rPr>
          <w:b/>
        </w:rPr>
      </w:pPr>
      <w:bookmarkStart w:id="4" w:name="_Toc232234022"/>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475F3E" w:rsidRDefault="00475F3E" w:rsidP="00865F02">
      <w:pPr>
        <w:jc w:val="center"/>
        <w:rPr>
          <w:b/>
        </w:rPr>
      </w:pPr>
    </w:p>
    <w:p w:rsidR="00865F02" w:rsidRPr="001D4F4E" w:rsidRDefault="00865F02" w:rsidP="00865F02">
      <w:pPr>
        <w:jc w:val="center"/>
        <w:rPr>
          <w:b/>
        </w:rPr>
      </w:pPr>
      <w:r w:rsidRPr="001D4F4E">
        <w:rPr>
          <w:b/>
        </w:rPr>
        <w:t>SÖZLEŞME VE ÖZEL KOŞULLAR</w:t>
      </w:r>
      <w:bookmarkEnd w:id="4"/>
    </w:p>
    <w:p w:rsidR="00865F02" w:rsidRPr="007C40DC" w:rsidRDefault="00865F02" w:rsidP="00865F02">
      <w:pPr>
        <w:pStyle w:val="Balk2"/>
        <w:spacing w:before="0"/>
        <w:ind w:left="1508" w:hanging="431"/>
        <w:jc w:val="center"/>
        <w:rPr>
          <w:rFonts w:ascii="Times New Roman" w:hAnsi="Times New Roman"/>
          <w:bCs w:val="0"/>
          <w:i/>
          <w:szCs w:val="24"/>
        </w:rPr>
      </w:pPr>
      <w:r w:rsidRPr="007C40DC">
        <w:rPr>
          <w:rFonts w:ascii="Times New Roman" w:hAnsi="Times New Roman"/>
          <w:szCs w:val="24"/>
        </w:rPr>
        <w:tab/>
      </w:r>
    </w:p>
    <w:p w:rsidR="00865F02" w:rsidRPr="007C40DC" w:rsidRDefault="00106D59" w:rsidP="00865F02">
      <w:pPr>
        <w:rPr>
          <w:sz w:val="20"/>
        </w:rPr>
      </w:pPr>
      <w:r>
        <w:rPr>
          <w:sz w:val="20"/>
        </w:rPr>
      </w:r>
      <w:r w:rsidR="00777F56">
        <w:rPr>
          <w:sz w:val="20"/>
        </w:rPr>
        <w:pict>
          <v:shapetype id="_x0000_t202" coordsize="21600,21600" o:spt="202" path="m,l,21600r21600,l21600,xe">
            <v:stroke joinstyle="miter"/>
            <v:path gradientshapeok="t" o:connecttype="rect"/>
          </v:shapetype>
          <v:shape id="_x0000_s1027" type="#_x0000_t202" style="width:461.75pt;height:42.8pt;mso-position-horizontal-relative:char;mso-position-vertical-relative:line" fillcolor="silver">
            <v:textbox style="mso-next-textbox:#_x0000_s1027">
              <w:txbxContent>
                <w:p w:rsidR="00865F02" w:rsidRPr="00C24BE6" w:rsidRDefault="00865F02" w:rsidP="00865F0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865F02" w:rsidRPr="001D4F4E" w:rsidRDefault="00865F02" w:rsidP="00865F02">
      <w:pPr>
        <w:spacing w:before="120" w:after="120"/>
        <w:jc w:val="center"/>
        <w:rPr>
          <w:b/>
        </w:rPr>
      </w:pPr>
      <w:bookmarkStart w:id="5" w:name="_Toc179364466"/>
      <w:bookmarkStart w:id="6" w:name="_Toc232234023"/>
      <w:r w:rsidRPr="003045FF">
        <w:rPr>
          <w:b/>
        </w:rPr>
        <w:t>MAL ALIMI</w:t>
      </w:r>
      <w:r w:rsidRPr="001D4F4E">
        <w:rPr>
          <w:b/>
        </w:rPr>
        <w:t xml:space="preserve"> SÖZLEŞMESİ</w:t>
      </w:r>
      <w:bookmarkEnd w:id="5"/>
      <w:bookmarkEnd w:id="6"/>
    </w:p>
    <w:p w:rsidR="00865F02" w:rsidRPr="007C40DC" w:rsidRDefault="00865F02" w:rsidP="00865F02">
      <w:pPr>
        <w:rPr>
          <w:color w:val="000000"/>
          <w:sz w:val="20"/>
        </w:rPr>
      </w:pPr>
      <w:r w:rsidRPr="007C40DC">
        <w:rPr>
          <w:color w:val="000000"/>
          <w:sz w:val="20"/>
        </w:rPr>
        <w:t>Bir tarafta</w:t>
      </w:r>
    </w:p>
    <w:p w:rsidR="00865F02" w:rsidRPr="007C40DC" w:rsidRDefault="00865F02" w:rsidP="00865F02">
      <w:pPr>
        <w:rPr>
          <w:color w:val="000000"/>
          <w:sz w:val="20"/>
        </w:rPr>
      </w:pPr>
      <w:r w:rsidRPr="00D72DAC">
        <w:rPr>
          <w:color w:val="000000"/>
          <w:sz w:val="20"/>
        </w:rPr>
        <w:t xml:space="preserve">AMANOS ORMAN ÜRÜNLERİ İNŞ. NAK. SAN. VE TİC. LTD.ŞTİ </w:t>
      </w:r>
      <w:r w:rsidRPr="007C40DC">
        <w:rPr>
          <w:color w:val="000000"/>
          <w:sz w:val="20"/>
        </w:rPr>
        <w:t>ve</w:t>
      </w:r>
    </w:p>
    <w:p w:rsidR="00865F02" w:rsidRPr="007C40DC" w:rsidRDefault="00865F02" w:rsidP="00865F02">
      <w:pPr>
        <w:rPr>
          <w:color w:val="000000"/>
          <w:sz w:val="20"/>
        </w:rPr>
      </w:pPr>
      <w:r w:rsidRPr="007C40DC">
        <w:rPr>
          <w:color w:val="000000"/>
          <w:sz w:val="20"/>
        </w:rPr>
        <w:t>Diğer tarafta</w:t>
      </w:r>
    </w:p>
    <w:p w:rsidR="00865F02" w:rsidRPr="007C40DC" w:rsidRDefault="00865F02" w:rsidP="00865F02">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865F02" w:rsidRPr="007C40DC" w:rsidRDefault="00865F02" w:rsidP="00865F0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3"/>
      </w:r>
    </w:p>
    <w:p w:rsidR="00865F02" w:rsidRPr="007C40DC" w:rsidRDefault="00865F02" w:rsidP="00865F02">
      <w:pPr>
        <w:rPr>
          <w:color w:val="000000"/>
          <w:sz w:val="20"/>
        </w:rPr>
      </w:pPr>
      <w:r w:rsidRPr="007C40DC">
        <w:rPr>
          <w:color w:val="000000"/>
          <w:sz w:val="20"/>
        </w:rPr>
        <w:t>&lt; Resmi tescil numarası &gt;</w:t>
      </w:r>
      <w:r w:rsidRPr="007C40DC">
        <w:rPr>
          <w:rStyle w:val="DipnotBavurusu"/>
          <w:color w:val="000000"/>
          <w:sz w:val="20"/>
          <w:szCs w:val="20"/>
        </w:rPr>
        <w:footnoteReference w:id="4"/>
      </w:r>
    </w:p>
    <w:p w:rsidR="00865F02" w:rsidRPr="007C40DC" w:rsidRDefault="00865F02" w:rsidP="00865F02">
      <w:pPr>
        <w:pStyle w:val="DipnotMetni"/>
        <w:overflowPunct w:val="0"/>
        <w:autoSpaceDE w:val="0"/>
        <w:autoSpaceDN w:val="0"/>
        <w:adjustRightInd w:val="0"/>
        <w:textAlignment w:val="baseline"/>
        <w:rPr>
          <w:color w:val="000000"/>
        </w:rPr>
      </w:pPr>
      <w:r w:rsidRPr="007C40DC">
        <w:rPr>
          <w:color w:val="000000"/>
        </w:rPr>
        <w:t>&lt;Açık resmi-tebligat adresi&gt;</w:t>
      </w:r>
    </w:p>
    <w:p w:rsidR="00865F02" w:rsidRPr="007C40DC" w:rsidRDefault="00865F02" w:rsidP="00865F02">
      <w:pPr>
        <w:rPr>
          <w:color w:val="000000"/>
          <w:sz w:val="20"/>
        </w:rPr>
      </w:pPr>
      <w:r w:rsidRPr="007C40DC">
        <w:rPr>
          <w:color w:val="000000"/>
          <w:sz w:val="20"/>
        </w:rPr>
        <w:t xml:space="preserve">&lt;Vergi dairesi ve numarası&gt;,  </w:t>
      </w:r>
    </w:p>
    <w:p w:rsidR="00865F02" w:rsidRPr="007C40DC" w:rsidRDefault="00865F02" w:rsidP="00865F02">
      <w:pPr>
        <w:rPr>
          <w:color w:val="000000"/>
          <w:sz w:val="20"/>
        </w:rPr>
      </w:pPr>
      <w:r w:rsidRPr="007C40DC">
        <w:rPr>
          <w:color w:val="000000"/>
          <w:sz w:val="20"/>
        </w:rPr>
        <w:t xml:space="preserve">(“Yüklenici”) olmak üzere,  taraflar aşağıdaki hususlarda anlaşmışlardır: </w:t>
      </w:r>
    </w:p>
    <w:p w:rsidR="00865F02" w:rsidRPr="001D4F4E" w:rsidRDefault="00865F02" w:rsidP="00865F02">
      <w:pPr>
        <w:spacing w:before="120"/>
        <w:jc w:val="center"/>
        <w:rPr>
          <w:b/>
          <w:sz w:val="20"/>
          <w:szCs w:val="20"/>
        </w:rPr>
      </w:pPr>
      <w:bookmarkStart w:id="7" w:name="_Toc179364467"/>
      <w:bookmarkStart w:id="8" w:name="_Toc232234024"/>
      <w:r w:rsidRPr="001D4F4E">
        <w:rPr>
          <w:b/>
          <w:sz w:val="20"/>
          <w:szCs w:val="20"/>
        </w:rPr>
        <w:t>ÖZEL KOŞULLAR</w:t>
      </w:r>
      <w:bookmarkEnd w:id="7"/>
      <w:bookmarkEnd w:id="8"/>
    </w:p>
    <w:p w:rsidR="00865F02" w:rsidRPr="007C40DC" w:rsidRDefault="00865F02" w:rsidP="00865F02">
      <w:pPr>
        <w:pStyle w:val="ListeNumaras"/>
        <w:spacing w:before="120" w:after="120"/>
        <w:rPr>
          <w:b/>
          <w:color w:val="000000"/>
          <w:sz w:val="20"/>
        </w:rPr>
      </w:pPr>
      <w:r w:rsidRPr="007C40DC">
        <w:rPr>
          <w:b/>
          <w:color w:val="000000"/>
          <w:sz w:val="20"/>
        </w:rPr>
        <w:t xml:space="preserve"> Konu</w:t>
      </w:r>
    </w:p>
    <w:p w:rsidR="00865F02" w:rsidRPr="00AA3B06" w:rsidRDefault="00865F02" w:rsidP="00865F02">
      <w:pPr>
        <w:rPr>
          <w:color w:val="000000"/>
          <w:sz w:val="20"/>
        </w:rPr>
      </w:pPr>
      <w:r w:rsidRPr="00AA3B06">
        <w:rPr>
          <w:color w:val="000000"/>
          <w:sz w:val="20"/>
        </w:rPr>
        <w:t xml:space="preserve">Bu Sözleşmenin Konusu Osmaniye’de uygulanacak ORMAN ÜRÜNLERİ ÜRETİM TESİSİ MODERNİZASYONU projesidir. </w:t>
      </w:r>
    </w:p>
    <w:p w:rsidR="00865F02" w:rsidRPr="007C40DC" w:rsidRDefault="00865F02" w:rsidP="00865F02">
      <w:pPr>
        <w:pStyle w:val="ListeNumaras"/>
        <w:spacing w:before="120" w:after="120"/>
        <w:rPr>
          <w:b/>
          <w:color w:val="000000"/>
          <w:sz w:val="20"/>
        </w:rPr>
      </w:pPr>
      <w:r w:rsidRPr="007C40DC">
        <w:rPr>
          <w:b/>
          <w:color w:val="000000"/>
          <w:sz w:val="20"/>
        </w:rPr>
        <w:t>Sözleşmenin Yapısı</w:t>
      </w:r>
    </w:p>
    <w:p w:rsidR="00865F02" w:rsidRPr="007C40DC" w:rsidRDefault="00865F02" w:rsidP="00865F0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865F02" w:rsidRPr="007C40DC" w:rsidRDefault="00865F02" w:rsidP="00865F02">
      <w:pPr>
        <w:spacing w:after="120"/>
        <w:rPr>
          <w:color w:val="000000"/>
          <w:sz w:val="20"/>
        </w:rPr>
      </w:pPr>
      <w:r w:rsidRPr="007C40DC">
        <w:rPr>
          <w:color w:val="000000"/>
          <w:sz w:val="20"/>
        </w:rPr>
        <w:t>Ek-1: Genel Koşullar</w:t>
      </w:r>
    </w:p>
    <w:p w:rsidR="00865F02" w:rsidRPr="007C40DC" w:rsidRDefault="00865F02" w:rsidP="00865F02">
      <w:pPr>
        <w:spacing w:after="120"/>
        <w:rPr>
          <w:color w:val="000000"/>
          <w:sz w:val="20"/>
        </w:rPr>
      </w:pPr>
      <w:r w:rsidRPr="007C40DC">
        <w:rPr>
          <w:color w:val="000000"/>
          <w:sz w:val="20"/>
        </w:rPr>
        <w:t>Ek-2: Teknik Şartname (İş Tanımı)</w:t>
      </w:r>
    </w:p>
    <w:p w:rsidR="00865F02" w:rsidRPr="007C40DC" w:rsidRDefault="00865F02" w:rsidP="00865F02">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865F02" w:rsidRPr="007C40DC" w:rsidRDefault="00865F02" w:rsidP="00865F02">
      <w:pPr>
        <w:spacing w:after="120"/>
        <w:rPr>
          <w:color w:val="000000"/>
          <w:sz w:val="20"/>
        </w:rPr>
      </w:pPr>
      <w:r w:rsidRPr="007C40DC">
        <w:rPr>
          <w:color w:val="000000"/>
          <w:sz w:val="20"/>
        </w:rPr>
        <w:t>Ek-4: Mali Teklif (Bütçe Dökümü)</w:t>
      </w:r>
    </w:p>
    <w:p w:rsidR="00865F02" w:rsidRPr="007C40DC" w:rsidRDefault="00865F02" w:rsidP="00865F02">
      <w:pPr>
        <w:spacing w:after="120"/>
        <w:rPr>
          <w:color w:val="000000"/>
          <w:sz w:val="20"/>
        </w:rPr>
      </w:pPr>
      <w:r w:rsidRPr="007C40DC">
        <w:rPr>
          <w:color w:val="000000"/>
          <w:sz w:val="20"/>
        </w:rPr>
        <w:t>Ek-5: Standart Formlar ve Diğer Gerekli Belgeler</w:t>
      </w:r>
    </w:p>
    <w:p w:rsidR="00865F02" w:rsidRPr="007C40DC" w:rsidRDefault="00865F02" w:rsidP="00865F02">
      <w:pPr>
        <w:rPr>
          <w:color w:val="000000"/>
          <w:sz w:val="20"/>
          <w:u w:val="single"/>
        </w:rPr>
      </w:pPr>
    </w:p>
    <w:p w:rsidR="00865F02" w:rsidRPr="007C40DC" w:rsidRDefault="00865F02" w:rsidP="00865F0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865F02" w:rsidRPr="007C40DC" w:rsidRDefault="00865F02" w:rsidP="00865F02">
      <w:pPr>
        <w:pStyle w:val="ListeNumaras"/>
        <w:spacing w:before="120" w:after="120"/>
        <w:rPr>
          <w:b/>
          <w:color w:val="000000"/>
          <w:sz w:val="20"/>
        </w:rPr>
      </w:pPr>
      <w:r w:rsidRPr="007C40DC">
        <w:rPr>
          <w:b/>
          <w:color w:val="000000"/>
          <w:sz w:val="20"/>
        </w:rPr>
        <w:t>Sözleşme bedeli ve Ödemeler</w:t>
      </w:r>
    </w:p>
    <w:p w:rsidR="00865F02" w:rsidRPr="007C40DC" w:rsidRDefault="00865F02" w:rsidP="00865F02">
      <w:pPr>
        <w:pStyle w:val="ListeNumaras"/>
        <w:spacing w:before="120" w:after="120"/>
        <w:rPr>
          <w:color w:val="000000"/>
          <w:sz w:val="20"/>
        </w:rPr>
      </w:pPr>
      <w:r w:rsidRPr="007C40DC">
        <w:rPr>
          <w:color w:val="000000"/>
          <w:sz w:val="20"/>
        </w:rPr>
        <w:t>Sözleşme Bedeli</w:t>
      </w:r>
      <w:r w:rsidRPr="007C40DC">
        <w:rPr>
          <w:color w:val="000000"/>
          <w:sz w:val="20"/>
        </w:rPr>
        <w:tab/>
        <w:t>:.......………… TL’dir.</w:t>
      </w:r>
      <w:r>
        <w:rPr>
          <w:color w:val="000000"/>
          <w:sz w:val="20"/>
        </w:rPr>
        <w:t>(%6 oranında kesin teminat istenmektedir.)</w:t>
      </w:r>
    </w:p>
    <w:p w:rsidR="00865F02" w:rsidRPr="00807B06" w:rsidRDefault="00865F02" w:rsidP="00865F02">
      <w:pPr>
        <w:numPr>
          <w:ilvl w:val="0"/>
          <w:numId w:val="19"/>
        </w:numPr>
        <w:rPr>
          <w:sz w:val="20"/>
        </w:rPr>
      </w:pPr>
      <w:r w:rsidRPr="00807B06">
        <w:rPr>
          <w:sz w:val="20"/>
        </w:rPr>
        <w:t xml:space="preserve">Sözleşme kapsamında ön ödeme yapılacaktır. Ön ödeme miktarı sözleşme bedelinin %20’si olan ……………….. TL’dir. </w:t>
      </w:r>
    </w:p>
    <w:p w:rsidR="00865F02" w:rsidRPr="007C40DC" w:rsidRDefault="00865F02" w:rsidP="00865F02">
      <w:pPr>
        <w:pStyle w:val="Text1"/>
        <w:tabs>
          <w:tab w:val="decimal" w:pos="7938"/>
        </w:tabs>
        <w:spacing w:before="120" w:after="0"/>
        <w:ind w:left="0"/>
        <w:rPr>
          <w:color w:val="000000"/>
          <w:sz w:val="20"/>
          <w:lang w:val="tr-TR"/>
        </w:rPr>
      </w:pPr>
    </w:p>
    <w:p w:rsidR="00865F02" w:rsidRPr="00807B06" w:rsidRDefault="00865F02" w:rsidP="00865F02">
      <w:pPr>
        <w:pStyle w:val="ListeParagraf"/>
        <w:numPr>
          <w:ilvl w:val="0"/>
          <w:numId w:val="19"/>
        </w:numPr>
        <w:spacing w:before="0" w:beforeAutospacing="0" w:after="0" w:afterAutospacing="0"/>
        <w:contextualSpacing/>
        <w:jc w:val="both"/>
        <w:rPr>
          <w:bCs/>
        </w:rPr>
      </w:pPr>
      <w:r w:rsidRPr="00807B06">
        <w:rPr>
          <w:bCs/>
          <w:iCs/>
          <w:sz w:val="20"/>
        </w:rPr>
        <w:lastRenderedPageBreak/>
        <w:t>Mal alımı sözleşmelerinde: ödemeler, sözleşme konusu malın teslimini takiben yapılacaktır. Ön ödeme öngörülmesi durumunda, sipariş mektubunu takiben ön ödeme yapılır ve bakiye mal tesliminde faturaya istinaden ödenir</w:t>
      </w:r>
      <w:r w:rsidRPr="00807B06">
        <w:rPr>
          <w:bCs/>
        </w:rPr>
        <w:t>.</w:t>
      </w:r>
    </w:p>
    <w:p w:rsidR="00865F02" w:rsidRPr="007C40DC" w:rsidRDefault="00865F02" w:rsidP="00865F02">
      <w:pPr>
        <w:pStyle w:val="ListeNumaras"/>
        <w:keepNext/>
        <w:spacing w:before="120" w:after="120"/>
        <w:ind w:left="1248"/>
        <w:rPr>
          <w:b/>
          <w:color w:val="000000"/>
          <w:sz w:val="20"/>
        </w:rPr>
      </w:pPr>
      <w:r w:rsidRPr="007C40DC">
        <w:rPr>
          <w:b/>
          <w:color w:val="000000"/>
          <w:sz w:val="20"/>
        </w:rPr>
        <w:t xml:space="preserve">Başlama tarihi </w:t>
      </w:r>
    </w:p>
    <w:p w:rsidR="00865F02" w:rsidRPr="007C40DC" w:rsidRDefault="00865F02" w:rsidP="00865F02">
      <w:pPr>
        <w:rPr>
          <w:color w:val="000000"/>
          <w:sz w:val="20"/>
        </w:rPr>
      </w:pPr>
      <w:r w:rsidRPr="007C40DC">
        <w:rPr>
          <w:color w:val="000000"/>
          <w:sz w:val="20"/>
        </w:rPr>
        <w:t xml:space="preserve">Uygulamaya başlama tarihi </w:t>
      </w:r>
      <w:r>
        <w:rPr>
          <w:color w:val="000000"/>
          <w:sz w:val="20"/>
        </w:rPr>
        <w:t xml:space="preserve"> </w:t>
      </w:r>
      <w:r w:rsidRPr="00AA3B06">
        <w:rPr>
          <w:color w:val="000000"/>
          <w:sz w:val="20"/>
        </w:rPr>
        <w:t>sözleşmenin her iki tarafça imzalandığı tarih</w:t>
      </w:r>
      <w:r>
        <w:rPr>
          <w:color w:val="000000"/>
          <w:sz w:val="20"/>
        </w:rPr>
        <w:t xml:space="preserve"> </w:t>
      </w:r>
      <w:r w:rsidRPr="007C40DC">
        <w:rPr>
          <w:color w:val="000000"/>
          <w:sz w:val="20"/>
        </w:rPr>
        <w:t>şeklindedir.</w:t>
      </w:r>
    </w:p>
    <w:p w:rsidR="00865F02" w:rsidRPr="007C40DC" w:rsidRDefault="00865F02" w:rsidP="00865F02">
      <w:pPr>
        <w:rPr>
          <w:color w:val="000000"/>
          <w:sz w:val="20"/>
        </w:rPr>
      </w:pPr>
    </w:p>
    <w:p w:rsidR="00865F02" w:rsidRPr="007C40DC" w:rsidRDefault="00865F02" w:rsidP="00865F02">
      <w:pPr>
        <w:pStyle w:val="ListeNumaras"/>
        <w:spacing w:before="120" w:after="120"/>
        <w:rPr>
          <w:b/>
          <w:color w:val="000000"/>
          <w:sz w:val="20"/>
        </w:rPr>
      </w:pPr>
      <w:r w:rsidRPr="00AA3B06">
        <w:rPr>
          <w:b/>
          <w:color w:val="000000"/>
          <w:sz w:val="20"/>
        </w:rPr>
        <w:t>Uygulama Süresi</w:t>
      </w:r>
      <w:r w:rsidRPr="007C40DC">
        <w:rPr>
          <w:b/>
          <w:color w:val="000000"/>
          <w:sz w:val="20"/>
        </w:rPr>
        <w:t xml:space="preserve"> </w:t>
      </w:r>
    </w:p>
    <w:p w:rsidR="00865F02" w:rsidRPr="007C40DC" w:rsidRDefault="00865F02" w:rsidP="00865F02">
      <w:pPr>
        <w:rPr>
          <w:color w:val="000000"/>
          <w:sz w:val="20"/>
        </w:rPr>
      </w:pPr>
      <w:r w:rsidRPr="007C40DC">
        <w:rPr>
          <w:color w:val="000000"/>
          <w:sz w:val="20"/>
        </w:rPr>
        <w:t xml:space="preserve">Sözleşmenin II ve III no.lu ekleri dahilinde ifade edilen görevlerin uygulama süresi, sözleşmenin başlama tarihinden itibaren </w:t>
      </w:r>
      <w:r>
        <w:rPr>
          <w:color w:val="000000"/>
          <w:sz w:val="20"/>
        </w:rPr>
        <w:t xml:space="preserve">2 </w:t>
      </w:r>
      <w:r w:rsidRPr="007C40DC">
        <w:rPr>
          <w:color w:val="000000"/>
          <w:sz w:val="20"/>
        </w:rPr>
        <w:t>aydır.</w:t>
      </w:r>
    </w:p>
    <w:p w:rsidR="00865F02" w:rsidRPr="007C40DC" w:rsidRDefault="00865F02" w:rsidP="00865F02">
      <w:pPr>
        <w:pStyle w:val="ListeNumaras"/>
        <w:spacing w:before="120" w:after="120"/>
        <w:rPr>
          <w:b/>
          <w:color w:val="000000"/>
          <w:sz w:val="20"/>
        </w:rPr>
      </w:pPr>
      <w:bookmarkStart w:id="9" w:name="_Ref500218714"/>
      <w:r w:rsidRPr="007C40DC">
        <w:rPr>
          <w:b/>
          <w:color w:val="000000"/>
          <w:sz w:val="20"/>
        </w:rPr>
        <w:t>Rapor</w:t>
      </w:r>
      <w:bookmarkEnd w:id="9"/>
      <w:r w:rsidRPr="007C40DC">
        <w:rPr>
          <w:b/>
          <w:color w:val="000000"/>
          <w:sz w:val="20"/>
        </w:rPr>
        <w:t>lama</w:t>
      </w:r>
    </w:p>
    <w:p w:rsidR="00865F02" w:rsidRPr="007C40DC" w:rsidRDefault="00865F02" w:rsidP="00865F02">
      <w:pPr>
        <w:rPr>
          <w:color w:val="000000"/>
          <w:sz w:val="20"/>
        </w:rPr>
      </w:pPr>
      <w:r w:rsidRPr="007C40DC">
        <w:rPr>
          <w:color w:val="000000"/>
          <w:sz w:val="20"/>
        </w:rPr>
        <w:t>Yüklenici, ilerleme raporlarını Genel Koşulların ilgili maddelerinde ve Şartnamede belirtildiği şekliyle sunar.</w:t>
      </w:r>
    </w:p>
    <w:p w:rsidR="00865F02" w:rsidRPr="007C40DC" w:rsidRDefault="00865F02" w:rsidP="00865F02">
      <w:pPr>
        <w:pStyle w:val="ListeNumaras"/>
        <w:spacing w:before="120" w:after="120"/>
        <w:rPr>
          <w:b/>
          <w:color w:val="000000"/>
          <w:sz w:val="20"/>
        </w:rPr>
      </w:pPr>
      <w:r w:rsidRPr="007C40DC">
        <w:rPr>
          <w:b/>
          <w:color w:val="000000"/>
          <w:sz w:val="20"/>
        </w:rPr>
        <w:t xml:space="preserve">İletişim-Tebligat Adresleri </w:t>
      </w:r>
    </w:p>
    <w:p w:rsidR="00865F02" w:rsidRPr="007C40DC" w:rsidRDefault="00865F02" w:rsidP="00865F02">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865F02" w:rsidRPr="007C40DC" w:rsidRDefault="00865F02" w:rsidP="00865F02">
      <w:pPr>
        <w:keepNext/>
        <w:rPr>
          <w:color w:val="000000"/>
          <w:sz w:val="20"/>
        </w:rPr>
      </w:pPr>
    </w:p>
    <w:p w:rsidR="00865F02" w:rsidRPr="007C40DC" w:rsidRDefault="00865F02" w:rsidP="00865F02">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865F02" w:rsidRPr="007C40DC" w:rsidRDefault="00865F02" w:rsidP="00865F02">
      <w:pPr>
        <w:pStyle w:val="ListeNumaras"/>
        <w:spacing w:before="120" w:after="120"/>
        <w:rPr>
          <w:b/>
          <w:color w:val="000000"/>
          <w:sz w:val="20"/>
        </w:rPr>
      </w:pPr>
      <w:r w:rsidRPr="007C40DC">
        <w:rPr>
          <w:b/>
          <w:color w:val="000000"/>
          <w:sz w:val="20"/>
        </w:rPr>
        <w:t xml:space="preserve">Sözleşmenin tabi olduğu hukuk ve dili </w:t>
      </w:r>
    </w:p>
    <w:p w:rsidR="00865F02" w:rsidRPr="007C40DC" w:rsidRDefault="00865F02" w:rsidP="00865F02">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865F02" w:rsidRPr="007C40DC" w:rsidRDefault="00865F02" w:rsidP="00865F02">
      <w:pPr>
        <w:keepNext/>
        <w:rPr>
          <w:color w:val="000000"/>
          <w:sz w:val="20"/>
        </w:rPr>
      </w:pPr>
    </w:p>
    <w:p w:rsidR="00865F02" w:rsidRPr="007C40DC" w:rsidRDefault="00865F02" w:rsidP="00865F02">
      <w:pPr>
        <w:keepNext/>
        <w:numPr>
          <w:ilvl w:val="1"/>
          <w:numId w:val="17"/>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865F02" w:rsidRPr="007C40DC" w:rsidRDefault="00865F02" w:rsidP="00865F02">
      <w:pPr>
        <w:pStyle w:val="ListeNumaras"/>
        <w:spacing w:before="120" w:after="120"/>
        <w:rPr>
          <w:b/>
          <w:color w:val="000000"/>
          <w:sz w:val="20"/>
        </w:rPr>
      </w:pPr>
      <w:r w:rsidRPr="007C40DC">
        <w:rPr>
          <w:b/>
          <w:color w:val="000000"/>
          <w:sz w:val="20"/>
        </w:rPr>
        <w:t xml:space="preserve">Anlaşmazlıkların giderilmesi </w:t>
      </w:r>
    </w:p>
    <w:p w:rsidR="00865F02" w:rsidRPr="007C40DC" w:rsidRDefault="00865F02" w:rsidP="00865F02">
      <w:pPr>
        <w:pStyle w:val="GvdeMetniGirintisi3"/>
        <w:numPr>
          <w:ilvl w:val="1"/>
          <w:numId w:val="0"/>
        </w:numPr>
        <w:tabs>
          <w:tab w:val="num" w:pos="1417"/>
        </w:tabs>
        <w:ind w:left="1417" w:hanging="708"/>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Pr>
          <w:color w:val="000000"/>
          <w:sz w:val="20"/>
        </w:rPr>
        <w:t xml:space="preserve">Osmaniye </w:t>
      </w:r>
      <w:r w:rsidRPr="007C40DC">
        <w:rPr>
          <w:color w:val="000000"/>
          <w:sz w:val="20"/>
        </w:rPr>
        <w:t xml:space="preserve"> mahkemelerince çözülür. </w:t>
      </w:r>
    </w:p>
    <w:p w:rsidR="00865F02" w:rsidRPr="007C40DC" w:rsidRDefault="00865F02" w:rsidP="00865F02">
      <w:pPr>
        <w:rPr>
          <w:color w:val="000000"/>
          <w:sz w:val="20"/>
        </w:rPr>
      </w:pPr>
    </w:p>
    <w:p w:rsidR="00865F02" w:rsidRPr="007C40DC" w:rsidRDefault="00865F02" w:rsidP="00865F02">
      <w:pPr>
        <w:rPr>
          <w:color w:val="000000"/>
          <w:sz w:val="20"/>
        </w:rPr>
      </w:pPr>
      <w:r w:rsidRPr="007C40DC">
        <w:rPr>
          <w:color w:val="000000"/>
          <w:sz w:val="20"/>
        </w:rPr>
        <w:t>İş bu sözleşme, bir tanesi Sözleşme Makamı diğeri ise Yüklenicide kalacak şekilde, iki asıl nüsha olarak hazırlanmıştır.</w:t>
      </w:r>
    </w:p>
    <w:p w:rsidR="00865F02" w:rsidRPr="007C40DC" w:rsidRDefault="00865F02" w:rsidP="00865F02">
      <w:pPr>
        <w:keepNext/>
        <w:rPr>
          <w:color w:val="000000"/>
          <w:sz w:val="20"/>
        </w:rPr>
      </w:pPr>
    </w:p>
    <w:tbl>
      <w:tblPr>
        <w:tblW w:w="9501" w:type="dxa"/>
        <w:tblLayout w:type="fixed"/>
        <w:tblLook w:val="0000"/>
      </w:tblPr>
      <w:tblGrid>
        <w:gridCol w:w="1599"/>
        <w:gridCol w:w="3259"/>
        <w:gridCol w:w="2321"/>
        <w:gridCol w:w="2322"/>
      </w:tblGrid>
      <w:tr w:rsidR="00865F02" w:rsidRPr="007C40DC" w:rsidTr="00865F02">
        <w:tc>
          <w:tcPr>
            <w:tcW w:w="4858" w:type="dxa"/>
            <w:gridSpan w:val="2"/>
          </w:tcPr>
          <w:p w:rsidR="00865F02" w:rsidRPr="007C40DC" w:rsidRDefault="00865F02" w:rsidP="00865F02">
            <w:pPr>
              <w:pStyle w:val="GvdeMetni"/>
              <w:rPr>
                <w:b/>
                <w:color w:val="000000"/>
                <w:sz w:val="20"/>
                <w:lang w:val="tr-TR"/>
              </w:rPr>
            </w:pPr>
            <w:r w:rsidRPr="007C40DC">
              <w:rPr>
                <w:b/>
                <w:color w:val="000000"/>
                <w:sz w:val="20"/>
                <w:lang w:val="tr-TR"/>
              </w:rPr>
              <w:t>Yüklenicinin</w:t>
            </w:r>
          </w:p>
        </w:tc>
        <w:tc>
          <w:tcPr>
            <w:tcW w:w="4643" w:type="dxa"/>
            <w:gridSpan w:val="2"/>
          </w:tcPr>
          <w:p w:rsidR="00865F02" w:rsidRPr="007C40DC" w:rsidRDefault="00865F02" w:rsidP="00865F02">
            <w:pPr>
              <w:pStyle w:val="GvdeMetni"/>
              <w:rPr>
                <w:b/>
                <w:color w:val="000000"/>
                <w:sz w:val="20"/>
                <w:lang w:val="tr-TR"/>
              </w:rPr>
            </w:pPr>
            <w:r w:rsidRPr="007C40DC">
              <w:rPr>
                <w:b/>
                <w:color w:val="000000"/>
                <w:sz w:val="20"/>
                <w:lang w:val="tr-TR"/>
              </w:rPr>
              <w:t>Sözleşme Makamının</w:t>
            </w:r>
          </w:p>
        </w:tc>
      </w:tr>
      <w:tr w:rsidR="00865F02" w:rsidRPr="007C40DC" w:rsidTr="00865F02">
        <w:trPr>
          <w:cantSplit/>
        </w:trPr>
        <w:tc>
          <w:tcPr>
            <w:tcW w:w="1599" w:type="dxa"/>
          </w:tcPr>
          <w:p w:rsidR="00865F02" w:rsidRPr="007C40DC" w:rsidRDefault="00865F02" w:rsidP="00865F02">
            <w:pPr>
              <w:pStyle w:val="GvdeMetni"/>
              <w:rPr>
                <w:color w:val="000000"/>
                <w:sz w:val="20"/>
                <w:lang w:val="tr-TR"/>
              </w:rPr>
            </w:pPr>
            <w:r w:rsidRPr="007C40DC">
              <w:rPr>
                <w:color w:val="000000"/>
                <w:sz w:val="20"/>
                <w:lang w:val="tr-TR"/>
              </w:rPr>
              <w:t>Adı:</w:t>
            </w:r>
          </w:p>
        </w:tc>
        <w:tc>
          <w:tcPr>
            <w:tcW w:w="3259" w:type="dxa"/>
          </w:tcPr>
          <w:p w:rsidR="00865F02" w:rsidRPr="007C40DC" w:rsidRDefault="00865F02" w:rsidP="00865F02">
            <w:pPr>
              <w:pStyle w:val="GvdeMetni"/>
              <w:rPr>
                <w:color w:val="000000"/>
                <w:sz w:val="20"/>
                <w:lang w:val="tr-TR"/>
              </w:rPr>
            </w:pPr>
          </w:p>
        </w:tc>
        <w:tc>
          <w:tcPr>
            <w:tcW w:w="2321" w:type="dxa"/>
          </w:tcPr>
          <w:p w:rsidR="00865F02" w:rsidRPr="007C40DC" w:rsidRDefault="00865F02" w:rsidP="00865F02">
            <w:pPr>
              <w:pStyle w:val="GvdeMetni"/>
              <w:rPr>
                <w:color w:val="000000"/>
                <w:sz w:val="20"/>
                <w:lang w:val="tr-TR"/>
              </w:rPr>
            </w:pPr>
            <w:r w:rsidRPr="007C40DC">
              <w:rPr>
                <w:color w:val="000000"/>
                <w:sz w:val="20"/>
                <w:lang w:val="tr-TR"/>
              </w:rPr>
              <w:t>Adı:</w:t>
            </w:r>
          </w:p>
        </w:tc>
        <w:tc>
          <w:tcPr>
            <w:tcW w:w="2322" w:type="dxa"/>
          </w:tcPr>
          <w:p w:rsidR="00865F02" w:rsidRPr="007C40DC" w:rsidRDefault="00865F02" w:rsidP="00865F02">
            <w:pPr>
              <w:pStyle w:val="GvdeMetni"/>
              <w:rPr>
                <w:color w:val="000000"/>
                <w:sz w:val="20"/>
                <w:lang w:val="tr-TR"/>
              </w:rPr>
            </w:pPr>
          </w:p>
        </w:tc>
      </w:tr>
      <w:tr w:rsidR="00865F02" w:rsidRPr="007C40DC" w:rsidTr="00865F02">
        <w:trPr>
          <w:cantSplit/>
        </w:trPr>
        <w:tc>
          <w:tcPr>
            <w:tcW w:w="1599" w:type="dxa"/>
          </w:tcPr>
          <w:p w:rsidR="00865F02" w:rsidRPr="007C40DC" w:rsidRDefault="00865F02" w:rsidP="00865F02">
            <w:pPr>
              <w:pStyle w:val="GvdeMetni"/>
              <w:rPr>
                <w:color w:val="000000"/>
                <w:sz w:val="20"/>
                <w:lang w:val="tr-TR"/>
              </w:rPr>
            </w:pPr>
            <w:r w:rsidRPr="007C40DC">
              <w:rPr>
                <w:color w:val="000000"/>
                <w:sz w:val="20"/>
                <w:lang w:val="tr-TR"/>
              </w:rPr>
              <w:t>Unvanı:</w:t>
            </w:r>
          </w:p>
        </w:tc>
        <w:tc>
          <w:tcPr>
            <w:tcW w:w="3259" w:type="dxa"/>
          </w:tcPr>
          <w:p w:rsidR="00865F02" w:rsidRPr="007C40DC" w:rsidRDefault="00865F02" w:rsidP="00865F02">
            <w:pPr>
              <w:pStyle w:val="GvdeMetni"/>
              <w:rPr>
                <w:color w:val="000000"/>
                <w:sz w:val="20"/>
                <w:lang w:val="tr-TR"/>
              </w:rPr>
            </w:pPr>
          </w:p>
        </w:tc>
        <w:tc>
          <w:tcPr>
            <w:tcW w:w="2321" w:type="dxa"/>
          </w:tcPr>
          <w:p w:rsidR="00865F02" w:rsidRPr="007C40DC" w:rsidRDefault="00865F02" w:rsidP="00865F02">
            <w:pPr>
              <w:pStyle w:val="GvdeMetni"/>
              <w:rPr>
                <w:color w:val="000000"/>
                <w:sz w:val="20"/>
                <w:lang w:val="tr-TR"/>
              </w:rPr>
            </w:pPr>
            <w:r w:rsidRPr="007C40DC">
              <w:rPr>
                <w:color w:val="000000"/>
                <w:sz w:val="20"/>
                <w:lang w:val="tr-TR"/>
              </w:rPr>
              <w:t>Unvanı:</w:t>
            </w:r>
          </w:p>
        </w:tc>
        <w:tc>
          <w:tcPr>
            <w:tcW w:w="2322" w:type="dxa"/>
          </w:tcPr>
          <w:p w:rsidR="00865F02" w:rsidRPr="007C40DC" w:rsidRDefault="00865F02" w:rsidP="00865F02">
            <w:pPr>
              <w:pStyle w:val="GvdeMetni"/>
              <w:rPr>
                <w:color w:val="000000"/>
                <w:sz w:val="20"/>
                <w:lang w:val="tr-TR"/>
              </w:rPr>
            </w:pPr>
          </w:p>
        </w:tc>
      </w:tr>
      <w:tr w:rsidR="00865F02" w:rsidRPr="007C40DC" w:rsidTr="00865F02">
        <w:trPr>
          <w:cantSplit/>
        </w:trPr>
        <w:tc>
          <w:tcPr>
            <w:tcW w:w="1599" w:type="dxa"/>
          </w:tcPr>
          <w:p w:rsidR="00865F02" w:rsidRPr="007C40DC" w:rsidRDefault="00865F02" w:rsidP="00865F02">
            <w:pPr>
              <w:pStyle w:val="GvdeMetni"/>
              <w:rPr>
                <w:color w:val="000000"/>
                <w:sz w:val="20"/>
                <w:lang w:val="tr-TR"/>
              </w:rPr>
            </w:pPr>
            <w:r w:rsidRPr="007C40DC">
              <w:rPr>
                <w:color w:val="000000"/>
                <w:sz w:val="20"/>
                <w:lang w:val="tr-TR"/>
              </w:rPr>
              <w:t>İmzası:</w:t>
            </w:r>
          </w:p>
        </w:tc>
        <w:tc>
          <w:tcPr>
            <w:tcW w:w="3259" w:type="dxa"/>
          </w:tcPr>
          <w:p w:rsidR="00865F02" w:rsidRPr="007C40DC" w:rsidRDefault="00865F02" w:rsidP="00865F02">
            <w:pPr>
              <w:pStyle w:val="GvdeMetni"/>
              <w:rPr>
                <w:color w:val="000000"/>
                <w:sz w:val="20"/>
                <w:lang w:val="tr-TR"/>
              </w:rPr>
            </w:pPr>
          </w:p>
        </w:tc>
        <w:tc>
          <w:tcPr>
            <w:tcW w:w="2321" w:type="dxa"/>
          </w:tcPr>
          <w:p w:rsidR="00865F02" w:rsidRPr="007C40DC" w:rsidRDefault="00865F02" w:rsidP="00865F02">
            <w:pPr>
              <w:pStyle w:val="GvdeMetni"/>
              <w:rPr>
                <w:color w:val="000000"/>
                <w:sz w:val="20"/>
                <w:lang w:val="tr-TR"/>
              </w:rPr>
            </w:pPr>
            <w:r w:rsidRPr="007C40DC">
              <w:rPr>
                <w:color w:val="000000"/>
                <w:sz w:val="20"/>
                <w:lang w:val="tr-TR"/>
              </w:rPr>
              <w:t>İmzası:</w:t>
            </w:r>
          </w:p>
        </w:tc>
        <w:tc>
          <w:tcPr>
            <w:tcW w:w="2322" w:type="dxa"/>
          </w:tcPr>
          <w:p w:rsidR="00865F02" w:rsidRPr="007C40DC" w:rsidRDefault="00865F02" w:rsidP="00865F02">
            <w:pPr>
              <w:pStyle w:val="GvdeMetni"/>
              <w:rPr>
                <w:color w:val="000000"/>
                <w:sz w:val="20"/>
                <w:lang w:val="tr-TR"/>
              </w:rPr>
            </w:pPr>
          </w:p>
        </w:tc>
      </w:tr>
      <w:tr w:rsidR="00865F02" w:rsidRPr="007C40DC" w:rsidTr="00865F02">
        <w:trPr>
          <w:cantSplit/>
        </w:trPr>
        <w:tc>
          <w:tcPr>
            <w:tcW w:w="1599" w:type="dxa"/>
          </w:tcPr>
          <w:p w:rsidR="00865F02" w:rsidRPr="007C40DC" w:rsidRDefault="00865F02" w:rsidP="00865F02">
            <w:pPr>
              <w:pStyle w:val="GvdeMetni"/>
              <w:rPr>
                <w:color w:val="000000"/>
                <w:sz w:val="20"/>
                <w:lang w:val="tr-TR"/>
              </w:rPr>
            </w:pPr>
            <w:r w:rsidRPr="007C40DC">
              <w:rPr>
                <w:color w:val="000000"/>
                <w:sz w:val="20"/>
                <w:lang w:val="tr-TR"/>
              </w:rPr>
              <w:t>Tarih:</w:t>
            </w:r>
          </w:p>
        </w:tc>
        <w:tc>
          <w:tcPr>
            <w:tcW w:w="3259" w:type="dxa"/>
          </w:tcPr>
          <w:p w:rsidR="00865F02" w:rsidRPr="007C40DC" w:rsidRDefault="00865F02" w:rsidP="00865F02">
            <w:pPr>
              <w:pStyle w:val="GvdeMetni"/>
              <w:rPr>
                <w:color w:val="000000"/>
                <w:sz w:val="20"/>
                <w:lang w:val="tr-TR"/>
              </w:rPr>
            </w:pPr>
          </w:p>
        </w:tc>
        <w:tc>
          <w:tcPr>
            <w:tcW w:w="2321" w:type="dxa"/>
          </w:tcPr>
          <w:p w:rsidR="00865F02" w:rsidRPr="007C40DC" w:rsidRDefault="00865F02" w:rsidP="00865F02">
            <w:pPr>
              <w:pStyle w:val="GvdeMetni"/>
              <w:rPr>
                <w:color w:val="000000"/>
                <w:sz w:val="20"/>
                <w:lang w:val="tr-TR"/>
              </w:rPr>
            </w:pPr>
            <w:r w:rsidRPr="007C40DC">
              <w:rPr>
                <w:color w:val="000000"/>
                <w:sz w:val="20"/>
                <w:lang w:val="tr-TR"/>
              </w:rPr>
              <w:t>Tarih:</w:t>
            </w:r>
          </w:p>
        </w:tc>
        <w:tc>
          <w:tcPr>
            <w:tcW w:w="2322" w:type="dxa"/>
          </w:tcPr>
          <w:p w:rsidR="00865F02" w:rsidRPr="007C40DC" w:rsidRDefault="00865F02" w:rsidP="00865F02">
            <w:pPr>
              <w:pStyle w:val="GvdeMetni"/>
              <w:rPr>
                <w:color w:val="000000"/>
                <w:sz w:val="20"/>
                <w:lang w:val="tr-TR"/>
              </w:rPr>
            </w:pPr>
          </w:p>
        </w:tc>
      </w:tr>
    </w:tbl>
    <w:p w:rsidR="00865F02" w:rsidRPr="007C40DC" w:rsidRDefault="00865F02" w:rsidP="00865F02"/>
    <w:p w:rsidR="00865F02" w:rsidRPr="007C40DC" w:rsidRDefault="00865F02" w:rsidP="00865F02"/>
    <w:p w:rsidR="00865F02" w:rsidRPr="005E3572" w:rsidRDefault="00865F02" w:rsidP="00865F02"/>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jc w:val="center"/>
        <w:rPr>
          <w:b/>
          <w:sz w:val="20"/>
          <w:szCs w:val="20"/>
        </w:rPr>
      </w:pPr>
      <w:r>
        <w:rPr>
          <w:b/>
          <w:sz w:val="20"/>
          <w:szCs w:val="20"/>
        </w:rPr>
        <w:t xml:space="preserve">Kalkınma Ajansları Tarafından Finanse Edilen Projelerde </w:t>
      </w:r>
    </w:p>
    <w:p w:rsidR="00865F02" w:rsidRDefault="00865F02" w:rsidP="00865F02">
      <w:pPr>
        <w:jc w:val="center"/>
        <w:rPr>
          <w:b/>
          <w:sz w:val="20"/>
          <w:szCs w:val="20"/>
        </w:rPr>
      </w:pPr>
      <w:r>
        <w:rPr>
          <w:b/>
          <w:sz w:val="20"/>
          <w:szCs w:val="20"/>
        </w:rPr>
        <w:t xml:space="preserve">Mal ve Hizmet Alımı ile Yapım İşi Sözleşmelerine İlişkin </w:t>
      </w:r>
    </w:p>
    <w:p w:rsidR="00865F02" w:rsidRDefault="00865F02" w:rsidP="00865F02">
      <w:pPr>
        <w:jc w:val="center"/>
        <w:rPr>
          <w:b/>
          <w:sz w:val="20"/>
          <w:szCs w:val="20"/>
        </w:rPr>
      </w:pPr>
      <w:r>
        <w:rPr>
          <w:b/>
          <w:sz w:val="20"/>
          <w:szCs w:val="20"/>
        </w:rPr>
        <w:t xml:space="preserve">GENEL KOŞULLAR                                                              </w:t>
      </w:r>
    </w:p>
    <w:p w:rsidR="00865F02" w:rsidRDefault="00106D59" w:rsidP="00865F02">
      <w:pPr>
        <w:rPr>
          <w:sz w:val="20"/>
          <w:szCs w:val="20"/>
        </w:rPr>
      </w:pPr>
      <w:r>
        <w:rPr>
          <w:sz w:val="20"/>
          <w:szCs w:val="20"/>
        </w:rPr>
      </w:r>
      <w:r w:rsidR="00777F56">
        <w:rPr>
          <w:sz w:val="20"/>
          <w:szCs w:val="20"/>
        </w:rPr>
        <w:pict>
          <v:shape id="_x0000_s1026" type="#_x0000_t202" style="width:477.95pt;height:27.4pt;mso-position-horizontal-relative:char;mso-position-vertical-relative:line" fillcolor="silver">
            <v:textbox style="mso-next-textbox:#_x0000_s1026">
              <w:txbxContent>
                <w:p w:rsidR="00865F02" w:rsidRDefault="00865F02" w:rsidP="00865F02">
                  <w:pPr>
                    <w:rPr>
                      <w:sz w:val="18"/>
                      <w:szCs w:val="18"/>
                    </w:rPr>
                  </w:pPr>
                  <w:r>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65F02" w:rsidRDefault="00865F02" w:rsidP="00865F02">
      <w:pPr>
        <w:jc w:val="center"/>
        <w:rPr>
          <w:b/>
          <w:sz w:val="20"/>
          <w:szCs w:val="20"/>
        </w:rPr>
      </w:pPr>
      <w:r>
        <w:rPr>
          <w:b/>
          <w:sz w:val="20"/>
          <w:szCs w:val="20"/>
        </w:rPr>
        <w:t>BAŞLANGIÇ HÜKÜMLERİ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Tanımlar ve Genel Kurallar</w:t>
      </w:r>
    </w:p>
    <w:p w:rsidR="00865F02" w:rsidRDefault="00865F02" w:rsidP="00865F02">
      <w:pPr>
        <w:spacing w:before="120"/>
        <w:jc w:val="both"/>
        <w:rPr>
          <w:sz w:val="20"/>
          <w:szCs w:val="20"/>
        </w:rPr>
      </w:pPr>
      <w:r>
        <w:rPr>
          <w:sz w:val="20"/>
          <w:szCs w:val="20"/>
        </w:rPr>
        <w:t>(1) Sözleşmede yer alan aşağıdaki sözcük ve terimler yanlarında gösterilen anlamı taşıyacaklardır.</w:t>
      </w:r>
    </w:p>
    <w:p w:rsidR="00865F02" w:rsidRDefault="00865F02" w:rsidP="00865F02">
      <w:pPr>
        <w:spacing w:before="120"/>
        <w:jc w:val="both"/>
        <w:rPr>
          <w:sz w:val="20"/>
          <w:szCs w:val="20"/>
        </w:rPr>
      </w:pPr>
      <w:r>
        <w:rPr>
          <w:b/>
          <w:sz w:val="20"/>
          <w:szCs w:val="20"/>
        </w:rPr>
        <w:t>İdari emir/talimat:</w:t>
      </w:r>
      <w:r>
        <w:rPr>
          <w:sz w:val="20"/>
          <w:szCs w:val="20"/>
        </w:rPr>
        <w:t xml:space="preserve"> (Sözleşmeye konu işin yürütülmesiyle ilgili olarak) Proje Yöneticisi tarafından Yükleniciye verilen her türlü talimat veya emir.</w:t>
      </w:r>
    </w:p>
    <w:p w:rsidR="00865F02" w:rsidRDefault="00865F02" w:rsidP="00865F02">
      <w:pPr>
        <w:spacing w:before="120"/>
        <w:jc w:val="both"/>
        <w:rPr>
          <w:sz w:val="20"/>
          <w:szCs w:val="20"/>
        </w:rPr>
      </w:pPr>
      <w:r>
        <w:rPr>
          <w:b/>
          <w:sz w:val="20"/>
          <w:szCs w:val="20"/>
        </w:rPr>
        <w:t xml:space="preserve">Yüklenici: </w:t>
      </w:r>
      <w:r>
        <w:rPr>
          <w:sz w:val="20"/>
          <w:szCs w:val="20"/>
        </w:rPr>
        <w:t>Sözleşme konusu işleri yerine getirmeyi bir sözleşme altında taahhüt eden taraf.</w:t>
      </w:r>
    </w:p>
    <w:p w:rsidR="00865F02" w:rsidRDefault="00865F02" w:rsidP="00865F02">
      <w:pPr>
        <w:spacing w:before="120"/>
        <w:jc w:val="both"/>
        <w:rPr>
          <w:sz w:val="20"/>
          <w:szCs w:val="20"/>
        </w:rPr>
      </w:pPr>
      <w:r>
        <w:rPr>
          <w:b/>
          <w:sz w:val="20"/>
          <w:szCs w:val="20"/>
        </w:rPr>
        <w:t>Sözleşme:</w:t>
      </w:r>
      <w:r>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65F02" w:rsidRDefault="00865F02" w:rsidP="00865F02">
      <w:pPr>
        <w:spacing w:before="120"/>
        <w:jc w:val="both"/>
        <w:rPr>
          <w:sz w:val="20"/>
          <w:szCs w:val="20"/>
        </w:rPr>
      </w:pPr>
      <w:r>
        <w:rPr>
          <w:b/>
          <w:sz w:val="20"/>
          <w:szCs w:val="20"/>
        </w:rPr>
        <w:t xml:space="preserve">Sözleşme Makamı: </w:t>
      </w:r>
      <w:r>
        <w:rPr>
          <w:sz w:val="20"/>
          <w:szCs w:val="20"/>
        </w:rPr>
        <w:t>Yüklenici ile sözleşmeyi bizzat bağıtlayan ya da sözleşmenin kendi adına bağıtlandığı kamu hukukuna veya özel hukuka tabi gerçek ya da tüzel kişilik.</w:t>
      </w:r>
    </w:p>
    <w:p w:rsidR="00865F02" w:rsidRDefault="00865F02" w:rsidP="00865F02">
      <w:pPr>
        <w:spacing w:before="120"/>
        <w:jc w:val="both"/>
        <w:rPr>
          <w:sz w:val="20"/>
          <w:szCs w:val="20"/>
        </w:rPr>
      </w:pPr>
      <w:r>
        <w:rPr>
          <w:b/>
          <w:sz w:val="20"/>
          <w:szCs w:val="20"/>
        </w:rPr>
        <w:t xml:space="preserve">Sözleşme bedeli: </w:t>
      </w:r>
      <w:r>
        <w:rPr>
          <w:sz w:val="20"/>
          <w:szCs w:val="20"/>
        </w:rPr>
        <w:t>Özel Koşulların 3. Maddesinde belirtilen tutar.</w:t>
      </w:r>
    </w:p>
    <w:p w:rsidR="00865F02" w:rsidRDefault="00865F02" w:rsidP="00865F02">
      <w:pPr>
        <w:spacing w:before="120"/>
        <w:jc w:val="both"/>
        <w:rPr>
          <w:sz w:val="20"/>
          <w:szCs w:val="20"/>
        </w:rPr>
      </w:pPr>
      <w:r>
        <w:rPr>
          <w:b/>
          <w:sz w:val="20"/>
          <w:szCs w:val="20"/>
        </w:rPr>
        <w:t xml:space="preserve">Ay/Gün: </w:t>
      </w:r>
      <w:r>
        <w:rPr>
          <w:sz w:val="20"/>
          <w:szCs w:val="20"/>
        </w:rPr>
        <w:t>takvim ayı/günü.</w:t>
      </w:r>
    </w:p>
    <w:p w:rsidR="00865F02" w:rsidRDefault="00865F02" w:rsidP="00865F02">
      <w:pPr>
        <w:spacing w:before="120"/>
        <w:jc w:val="both"/>
        <w:rPr>
          <w:b/>
          <w:sz w:val="20"/>
          <w:szCs w:val="20"/>
        </w:rPr>
      </w:pPr>
      <w:r>
        <w:rPr>
          <w:b/>
          <w:sz w:val="20"/>
          <w:szCs w:val="20"/>
        </w:rPr>
        <w:t xml:space="preserve">Genel zarar-ziyan bedeli: </w:t>
      </w:r>
      <w:r>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Pr>
          <w:b/>
          <w:sz w:val="20"/>
          <w:szCs w:val="20"/>
        </w:rPr>
        <w:t xml:space="preserve"> </w:t>
      </w:r>
    </w:p>
    <w:p w:rsidR="00865F02" w:rsidRDefault="00865F02" w:rsidP="00865F02">
      <w:pPr>
        <w:spacing w:before="120"/>
        <w:jc w:val="both"/>
        <w:rPr>
          <w:sz w:val="20"/>
          <w:szCs w:val="20"/>
        </w:rPr>
      </w:pPr>
      <w:r>
        <w:rPr>
          <w:b/>
          <w:sz w:val="20"/>
          <w:szCs w:val="20"/>
        </w:rPr>
        <w:t xml:space="preserve">Maktu zarar-ziyan bedeli: </w:t>
      </w:r>
      <w:r>
        <w:rPr>
          <w:sz w:val="20"/>
          <w:szCs w:val="20"/>
        </w:rPr>
        <w:t>Sözleşmenin tamamının veya bir kısmının yerine getirilmemesi halinde zarar gören tarafa diğer tarafça ödenmek üzere sözleşmede belirtilen tazminat.</w:t>
      </w:r>
    </w:p>
    <w:p w:rsidR="00865F02" w:rsidRDefault="00865F02" w:rsidP="00865F02">
      <w:pPr>
        <w:spacing w:before="120"/>
        <w:jc w:val="both"/>
        <w:rPr>
          <w:sz w:val="20"/>
          <w:szCs w:val="20"/>
        </w:rPr>
      </w:pPr>
      <w:r>
        <w:rPr>
          <w:b/>
          <w:sz w:val="20"/>
          <w:szCs w:val="20"/>
        </w:rPr>
        <w:t xml:space="preserve">Proje: </w:t>
      </w:r>
      <w:r>
        <w:rPr>
          <w:sz w:val="20"/>
          <w:szCs w:val="20"/>
        </w:rPr>
        <w:t>Sözleşmeye konu işin yerine getirilmesiyle ilgili bulunan proje.</w:t>
      </w:r>
    </w:p>
    <w:p w:rsidR="00865F02" w:rsidRDefault="00865F02" w:rsidP="00865F02">
      <w:pPr>
        <w:spacing w:before="120"/>
        <w:jc w:val="both"/>
        <w:rPr>
          <w:sz w:val="20"/>
          <w:szCs w:val="20"/>
        </w:rPr>
      </w:pPr>
      <w:r>
        <w:rPr>
          <w:b/>
          <w:sz w:val="20"/>
          <w:szCs w:val="20"/>
        </w:rPr>
        <w:t xml:space="preserve">Proje Yöneticisi: </w:t>
      </w:r>
      <w:r>
        <w:rPr>
          <w:sz w:val="20"/>
          <w:szCs w:val="20"/>
        </w:rPr>
        <w:t>Sözleşmenin uygulanmasını Sözleşme Makamı adına izlemekle sorumlu gerçek / tüzel kişi.</w:t>
      </w:r>
    </w:p>
    <w:p w:rsidR="00865F02" w:rsidRDefault="00865F02" w:rsidP="00865F02">
      <w:pPr>
        <w:spacing w:before="120"/>
        <w:jc w:val="both"/>
        <w:rPr>
          <w:sz w:val="20"/>
          <w:szCs w:val="20"/>
        </w:rPr>
      </w:pPr>
      <w:r>
        <w:rPr>
          <w:b/>
          <w:sz w:val="20"/>
          <w:szCs w:val="20"/>
        </w:rPr>
        <w:t xml:space="preserve">Sözleşme konusu iş: </w:t>
      </w:r>
      <w:r>
        <w:rPr>
          <w:sz w:val="20"/>
          <w:szCs w:val="20"/>
        </w:rPr>
        <w:t>Yüklenici tarafından Sözleşme altında yerine getirilecek mal temini, hizmet ve yapım işleri ile ilgili faaliyetler.</w:t>
      </w:r>
    </w:p>
    <w:p w:rsidR="00865F02" w:rsidRDefault="00865F02" w:rsidP="00865F02">
      <w:pPr>
        <w:spacing w:before="120"/>
        <w:jc w:val="both"/>
        <w:rPr>
          <w:sz w:val="20"/>
          <w:szCs w:val="20"/>
        </w:rPr>
      </w:pPr>
      <w:r>
        <w:rPr>
          <w:b/>
          <w:sz w:val="20"/>
          <w:szCs w:val="20"/>
        </w:rPr>
        <w:t>İş tanımı (Teknik Şartname):</w:t>
      </w:r>
      <w:r>
        <w:rPr>
          <w:sz w:val="20"/>
          <w:szCs w:val="20"/>
        </w:rPr>
        <w:t xml:space="preserve"> Sözleşme</w:t>
      </w:r>
      <w:r>
        <w:rPr>
          <w:b/>
          <w:sz w:val="20"/>
          <w:szCs w:val="20"/>
        </w:rPr>
        <w:t xml:space="preserve"> </w:t>
      </w:r>
      <w:r>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65F02" w:rsidRDefault="00865F02" w:rsidP="00865F02">
      <w:pPr>
        <w:spacing w:before="120"/>
        <w:jc w:val="both"/>
        <w:rPr>
          <w:sz w:val="20"/>
          <w:szCs w:val="20"/>
        </w:rPr>
      </w:pPr>
      <w:r>
        <w:rPr>
          <w:sz w:val="20"/>
          <w:szCs w:val="20"/>
        </w:rPr>
        <w:t>(2) Sözleşmedeki sürelerde son günün tatil gününe rastlaması halinde, süre takip eden işgününe kadar uzar.</w:t>
      </w:r>
    </w:p>
    <w:p w:rsidR="00865F02" w:rsidRDefault="00865F02" w:rsidP="00865F02">
      <w:pPr>
        <w:spacing w:before="120"/>
        <w:jc w:val="both"/>
        <w:rPr>
          <w:sz w:val="20"/>
          <w:szCs w:val="20"/>
        </w:rPr>
      </w:pPr>
      <w:r>
        <w:rPr>
          <w:sz w:val="20"/>
          <w:szCs w:val="20"/>
        </w:rPr>
        <w:t xml:space="preserve">(3) Metnin içeriğinin ve bağlamının imkân verdiği durumlarda tekil sözcüklerin çoğul anlamı, çoğul sözcüklerin de tekil anlamı kapsadığı addedilecektir. </w:t>
      </w:r>
    </w:p>
    <w:p w:rsidR="00865F02" w:rsidRDefault="00865F02" w:rsidP="00865F02">
      <w:pPr>
        <w:spacing w:before="120"/>
        <w:jc w:val="both"/>
        <w:rPr>
          <w:sz w:val="20"/>
          <w:szCs w:val="20"/>
        </w:rPr>
      </w:pPr>
      <w:r>
        <w:rPr>
          <w:sz w:val="20"/>
          <w:szCs w:val="20"/>
        </w:rPr>
        <w:t xml:space="preserve">(4) Kişileri veya tarafları belirten sözcüklerin firmaları, şirketleri ve tüzel kişiliğe sahip bütün kuruluşları içerdiği addedilecektir.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Bildirimler ve yazılı haberleşmeler</w:t>
      </w:r>
    </w:p>
    <w:p w:rsidR="00865F02" w:rsidRDefault="00865F02" w:rsidP="00865F02">
      <w:pPr>
        <w:spacing w:before="120"/>
        <w:jc w:val="both"/>
        <w:rPr>
          <w:sz w:val="20"/>
          <w:szCs w:val="20"/>
        </w:rPr>
      </w:pPr>
      <w:r>
        <w:rPr>
          <w:sz w:val="20"/>
          <w:szCs w:val="20"/>
        </w:rPr>
        <w:lastRenderedPageBreak/>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65F02" w:rsidRDefault="00865F02" w:rsidP="00865F02">
      <w:pPr>
        <w:spacing w:before="120"/>
        <w:jc w:val="both"/>
        <w:rPr>
          <w:sz w:val="20"/>
          <w:szCs w:val="20"/>
        </w:rPr>
      </w:pPr>
      <w:r>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65F02" w:rsidRDefault="00865F02" w:rsidP="00865F02">
      <w:pPr>
        <w:numPr>
          <w:ilvl w:val="0"/>
          <w:numId w:val="20"/>
        </w:numPr>
        <w:overflowPunct w:val="0"/>
        <w:autoSpaceDE w:val="0"/>
        <w:autoSpaceDN w:val="0"/>
        <w:adjustRightInd w:val="0"/>
        <w:spacing w:before="120"/>
        <w:jc w:val="both"/>
        <w:textAlignment w:val="baseline"/>
        <w:rPr>
          <w:sz w:val="20"/>
          <w:szCs w:val="20"/>
          <w:u w:val="single"/>
        </w:rPr>
      </w:pPr>
      <w:r>
        <w:rPr>
          <w:b/>
          <w:sz w:val="20"/>
          <w:szCs w:val="20"/>
        </w:rPr>
        <w:t>Sözleşmeye davet</w:t>
      </w:r>
      <w:r>
        <w:rPr>
          <w:b/>
          <w:sz w:val="20"/>
          <w:szCs w:val="20"/>
        </w:rPr>
        <w:tab/>
      </w:r>
    </w:p>
    <w:p w:rsidR="00865F02" w:rsidRDefault="00865F02" w:rsidP="00865F02">
      <w:pPr>
        <w:pStyle w:val="GvdeMetniGirintisi3"/>
        <w:ind w:left="0"/>
        <w:jc w:val="both"/>
        <w:rPr>
          <w:sz w:val="20"/>
          <w:szCs w:val="20"/>
        </w:rPr>
      </w:pPr>
      <w:r>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65F02" w:rsidRDefault="00865F02" w:rsidP="00865F02">
      <w:pPr>
        <w:tabs>
          <w:tab w:val="left" w:pos="0"/>
        </w:tabs>
        <w:ind w:right="-356"/>
        <w:jc w:val="both"/>
        <w:rPr>
          <w:sz w:val="20"/>
          <w:szCs w:val="20"/>
        </w:rPr>
      </w:pPr>
      <w:r>
        <w:rPr>
          <w:sz w:val="20"/>
          <w:szCs w:val="20"/>
        </w:rPr>
        <w:t>(2) kesin teminat istenmemektedir.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İhalenin sözleşmeye bağlanması</w:t>
      </w:r>
    </w:p>
    <w:p w:rsidR="00865F02" w:rsidRDefault="00865F02" w:rsidP="00865F02">
      <w:pPr>
        <w:pStyle w:val="GvdeMetni2"/>
        <w:tabs>
          <w:tab w:val="left" w:pos="0"/>
        </w:tabs>
        <w:spacing w:line="240" w:lineRule="auto"/>
        <w:rPr>
          <w:rFonts w:ascii="Times New Roman" w:hAnsi="Times New Roman"/>
          <w:sz w:val="20"/>
          <w:lang w:val="tr-TR"/>
        </w:rPr>
      </w:pPr>
      <w:r>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 yapılmasında isteklinin görev ve sorumluluğu</w:t>
      </w:r>
    </w:p>
    <w:p w:rsidR="00865F02" w:rsidRDefault="00865F02" w:rsidP="00865F02">
      <w:pPr>
        <w:pStyle w:val="GvdeMetni2"/>
        <w:tabs>
          <w:tab w:val="left" w:pos="0"/>
        </w:tabs>
        <w:spacing w:line="240" w:lineRule="auto"/>
        <w:rPr>
          <w:rFonts w:ascii="Times New Roman" w:hAnsi="Times New Roman"/>
          <w:sz w:val="20"/>
          <w:lang w:val="tr-TR"/>
        </w:rPr>
      </w:pPr>
      <w:r>
        <w:rPr>
          <w:rFonts w:ascii="Times New Roman" w:hAnsi="Times New Roman"/>
          <w:sz w:val="20"/>
          <w:lang w:val="tr-TR"/>
        </w:rPr>
        <w:t>(1</w:t>
      </w:r>
      <w:r>
        <w:rPr>
          <w:sz w:val="20"/>
          <w:lang w:val="tr-TR"/>
        </w:rPr>
        <w:t xml:space="preserve">) </w:t>
      </w:r>
      <w:r>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Pr>
          <w:sz w:val="20"/>
          <w:lang w:val="tr-TR"/>
        </w:rPr>
        <w:t>si</w:t>
      </w:r>
      <w:r>
        <w:rPr>
          <w:rFonts w:ascii="Times New Roman" w:hAnsi="Times New Roman"/>
          <w:sz w:val="20"/>
          <w:lang w:val="tr-TR"/>
        </w:rPr>
        <w:t xml:space="preserve"> içinde vererek sözleşmeyi imzalamak zorundadır. Sözleşme imzalandıktan hemen sonra geçici teminat iade edilecektir.</w:t>
      </w:r>
    </w:p>
    <w:p w:rsidR="00865F02" w:rsidRDefault="00865F02" w:rsidP="00865F02">
      <w:pPr>
        <w:pStyle w:val="GvdeMetni2"/>
        <w:tabs>
          <w:tab w:val="left" w:pos="0"/>
        </w:tabs>
        <w:spacing w:line="240" w:lineRule="auto"/>
        <w:rPr>
          <w:rFonts w:ascii="Times New Roman" w:hAnsi="Times New Roman"/>
          <w:sz w:val="20"/>
          <w:lang w:val="tr-TR"/>
        </w:rPr>
      </w:pPr>
      <w:r>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65F02" w:rsidRDefault="00865F02" w:rsidP="00865F02">
      <w:pPr>
        <w:tabs>
          <w:tab w:val="left" w:pos="567"/>
        </w:tabs>
        <w:jc w:val="both"/>
        <w:rPr>
          <w:sz w:val="20"/>
          <w:szCs w:val="20"/>
        </w:rPr>
      </w:pPr>
      <w:r>
        <w:rPr>
          <w:sz w:val="20"/>
          <w:szCs w:val="20"/>
        </w:rPr>
        <w:t>(3) Bu zorunluluklara uyulmadığı takdirde, protesto çekmeye ve hüküm almaya gerek kalmaksızın ihale üzerinde kalan isteklinin geçici teminatı gelir kaydedilir ve ihale kararı iptal edilir.</w:t>
      </w:r>
    </w:p>
    <w:p w:rsidR="00865F02" w:rsidRDefault="00865F02" w:rsidP="00865F02">
      <w:pPr>
        <w:tabs>
          <w:tab w:val="left" w:pos="567"/>
        </w:tabs>
        <w:spacing w:before="120"/>
        <w:jc w:val="both"/>
        <w:rPr>
          <w:sz w:val="20"/>
          <w:szCs w:val="20"/>
        </w:rPr>
      </w:pPr>
      <w:r>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65F02" w:rsidRDefault="00865F02" w:rsidP="00865F02">
      <w:pPr>
        <w:tabs>
          <w:tab w:val="left" w:pos="567"/>
        </w:tabs>
        <w:spacing w:before="120"/>
        <w:jc w:val="both"/>
        <w:rPr>
          <w:shadow/>
          <w:sz w:val="20"/>
          <w:szCs w:val="20"/>
        </w:rPr>
      </w:pPr>
      <w:r>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65F02" w:rsidRDefault="00865F02" w:rsidP="00865F02">
      <w:pPr>
        <w:tabs>
          <w:tab w:val="left" w:pos="567"/>
        </w:tabs>
        <w:spacing w:before="120"/>
        <w:jc w:val="both"/>
        <w:rPr>
          <w:sz w:val="20"/>
          <w:szCs w:val="20"/>
        </w:rPr>
      </w:pPr>
      <w:r>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 yapılmasında Sözleşme Makamının görev ve sorumluluğu</w:t>
      </w:r>
      <w:r>
        <w:rPr>
          <w:b/>
          <w:sz w:val="20"/>
          <w:szCs w:val="20"/>
        </w:rPr>
        <w:tab/>
      </w:r>
    </w:p>
    <w:p w:rsidR="00865F02" w:rsidRDefault="00865F02" w:rsidP="00865F02">
      <w:pPr>
        <w:pStyle w:val="GvdeMetni2"/>
        <w:tabs>
          <w:tab w:val="left" w:pos="0"/>
        </w:tabs>
        <w:spacing w:line="240" w:lineRule="auto"/>
        <w:rPr>
          <w:rFonts w:ascii="Times New Roman" w:hAnsi="Times New Roman"/>
          <w:sz w:val="20"/>
          <w:lang w:val="tr-TR"/>
        </w:rPr>
      </w:pPr>
      <w:r>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65F02" w:rsidRDefault="00865F02" w:rsidP="00865F02">
      <w:pPr>
        <w:tabs>
          <w:tab w:val="left" w:pos="0"/>
        </w:tabs>
        <w:jc w:val="both"/>
        <w:rPr>
          <w:sz w:val="20"/>
          <w:szCs w:val="20"/>
        </w:rPr>
      </w:pPr>
      <w:r>
        <w:rPr>
          <w:sz w:val="20"/>
          <w:szCs w:val="20"/>
        </w:rPr>
        <w:t>(2) Bu takdirde geçici teminatı geri verilir.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Devri, Alt Sözleşme</w:t>
      </w:r>
    </w:p>
    <w:p w:rsidR="00865F02" w:rsidRDefault="00865F02" w:rsidP="00865F02">
      <w:pPr>
        <w:jc w:val="both"/>
        <w:rPr>
          <w:sz w:val="20"/>
          <w:szCs w:val="20"/>
        </w:rPr>
      </w:pPr>
      <w:r>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65F02" w:rsidRDefault="00865F02" w:rsidP="00865F02">
      <w:pPr>
        <w:spacing w:before="120"/>
        <w:jc w:val="center"/>
        <w:rPr>
          <w:b/>
          <w:sz w:val="20"/>
          <w:szCs w:val="20"/>
        </w:rPr>
      </w:pPr>
      <w:r>
        <w:rPr>
          <w:b/>
          <w:sz w:val="20"/>
          <w:szCs w:val="20"/>
        </w:rPr>
        <w:lastRenderedPageBreak/>
        <w:t>SÖZLEŞME MAKAMININ YÜKÜMLÜLÜKLERİ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Bilgi/doküman temini</w:t>
      </w:r>
    </w:p>
    <w:p w:rsidR="00865F02" w:rsidRDefault="00865F02" w:rsidP="00865F02">
      <w:pPr>
        <w:tabs>
          <w:tab w:val="left" w:pos="0"/>
        </w:tabs>
        <w:spacing w:before="120"/>
        <w:jc w:val="both"/>
        <w:rPr>
          <w:sz w:val="20"/>
          <w:szCs w:val="20"/>
        </w:rPr>
      </w:pPr>
      <w:r>
        <w:rPr>
          <w:sz w:val="20"/>
          <w:szCs w:val="20"/>
        </w:rPr>
        <w:t>(1) Sözleşme Makamı sözleşmenin yürütülmesiyle ilgili olabilecek her türlü bilgi ve/veya dokümanı derhal Yükleniciye temin edecektir. Bu dokümanlar sözleşmenin sonunda Sözleşme Makamı’na iade edilecektir.</w:t>
      </w:r>
    </w:p>
    <w:p w:rsidR="00865F02" w:rsidRDefault="00865F02" w:rsidP="00865F02">
      <w:pPr>
        <w:tabs>
          <w:tab w:val="left" w:pos="0"/>
        </w:tabs>
        <w:spacing w:before="120"/>
        <w:jc w:val="both"/>
        <w:rPr>
          <w:sz w:val="20"/>
          <w:szCs w:val="20"/>
        </w:rPr>
      </w:pPr>
      <w:r>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865F02" w:rsidRDefault="00865F02" w:rsidP="00865F02">
      <w:pPr>
        <w:tabs>
          <w:tab w:val="left" w:pos="0"/>
        </w:tabs>
        <w:spacing w:before="120"/>
        <w:jc w:val="both"/>
        <w:rPr>
          <w:sz w:val="20"/>
          <w:szCs w:val="20"/>
        </w:rPr>
      </w:pPr>
      <w:r>
        <w:rPr>
          <w:sz w:val="20"/>
          <w:szCs w:val="20"/>
        </w:rPr>
        <w:t>(3) Sözleşme Makamı, sözleşmenin şaibeden uzak, etkin ve saydam işleyebilmesi için gerekli her türlü belgelnin temin edilmesini istemeye yetkilidir ve aynı zamanda gerekli girişimlerde bulunmakla yükümlüdür.</w:t>
      </w:r>
    </w:p>
    <w:p w:rsidR="00865F02" w:rsidRDefault="00865F02" w:rsidP="00865F02">
      <w:pPr>
        <w:jc w:val="both"/>
        <w:rPr>
          <w:sz w:val="20"/>
          <w:szCs w:val="20"/>
        </w:rPr>
      </w:pPr>
    </w:p>
    <w:p w:rsidR="00865F02" w:rsidRDefault="00865F02" w:rsidP="00865F02">
      <w:pPr>
        <w:ind w:left="702" w:hanging="645"/>
        <w:jc w:val="center"/>
        <w:rPr>
          <w:b/>
          <w:sz w:val="20"/>
          <w:szCs w:val="20"/>
        </w:rPr>
      </w:pPr>
      <w:r>
        <w:rPr>
          <w:b/>
          <w:sz w:val="20"/>
          <w:szCs w:val="20"/>
        </w:rPr>
        <w:t>YÜKLENİCİNİN YÜKÜMLÜLÜKLERİ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Genel yükümlülükler</w:t>
      </w:r>
    </w:p>
    <w:p w:rsidR="00865F02" w:rsidRDefault="00865F02" w:rsidP="00865F02">
      <w:pPr>
        <w:tabs>
          <w:tab w:val="left" w:pos="0"/>
        </w:tabs>
        <w:spacing w:before="120"/>
        <w:jc w:val="both"/>
        <w:rPr>
          <w:sz w:val="20"/>
          <w:szCs w:val="20"/>
        </w:rPr>
      </w:pPr>
      <w:r>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65F02" w:rsidRDefault="00865F02" w:rsidP="00865F02">
      <w:pPr>
        <w:tabs>
          <w:tab w:val="left" w:pos="0"/>
        </w:tabs>
        <w:spacing w:before="120"/>
        <w:jc w:val="both"/>
        <w:rPr>
          <w:sz w:val="20"/>
          <w:szCs w:val="20"/>
        </w:rPr>
      </w:pPr>
      <w:r>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65F02" w:rsidRDefault="00865F02" w:rsidP="00865F02">
      <w:pPr>
        <w:tabs>
          <w:tab w:val="left" w:pos="0"/>
        </w:tabs>
        <w:spacing w:before="120"/>
        <w:jc w:val="both"/>
        <w:rPr>
          <w:sz w:val="20"/>
          <w:szCs w:val="20"/>
        </w:rPr>
      </w:pPr>
      <w:r>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65F02" w:rsidRDefault="00865F02" w:rsidP="00865F02">
      <w:pPr>
        <w:jc w:val="both"/>
        <w:rPr>
          <w:sz w:val="20"/>
          <w:szCs w:val="20"/>
        </w:rPr>
      </w:pPr>
      <w:r>
        <w:rPr>
          <w:sz w:val="20"/>
          <w:szCs w:val="20"/>
        </w:rPr>
        <w:t>(4) Yüklenici sözleşmeye konu işi azami özen, dikkat ve ihtimamı göstererek ve en iyi mesleki uygulamalara ve teamüllere riayet ederek gerçekleştirecektir.</w:t>
      </w:r>
    </w:p>
    <w:p w:rsidR="00865F02" w:rsidRDefault="00865F02" w:rsidP="00865F02">
      <w:pPr>
        <w:tabs>
          <w:tab w:val="left" w:pos="0"/>
        </w:tabs>
        <w:spacing w:before="120"/>
        <w:jc w:val="both"/>
        <w:rPr>
          <w:rFonts w:cs="Arial"/>
          <w:sz w:val="20"/>
          <w:szCs w:val="20"/>
        </w:rPr>
      </w:pPr>
      <w:r>
        <w:rPr>
          <w:sz w:val="20"/>
          <w:szCs w:val="20"/>
        </w:rPr>
        <w:t xml:space="preserve">(5) Yapım işlerinde geçerli olmak üzere, sözleşmeye konu işin </w:t>
      </w:r>
      <w:r>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65F02" w:rsidRDefault="00865F02" w:rsidP="00865F02">
      <w:pPr>
        <w:tabs>
          <w:tab w:val="left" w:pos="0"/>
        </w:tabs>
        <w:spacing w:before="120"/>
        <w:jc w:val="both"/>
        <w:rPr>
          <w:sz w:val="20"/>
          <w:szCs w:val="20"/>
        </w:rPr>
      </w:pPr>
      <w:r>
        <w:rPr>
          <w:rFonts w:cs="Arial"/>
          <w:sz w:val="20"/>
          <w:szCs w:val="20"/>
        </w:rPr>
        <w:t xml:space="preserve">(6) </w:t>
      </w:r>
      <w:r>
        <w:rPr>
          <w:sz w:val="20"/>
          <w:szCs w:val="20"/>
        </w:rPr>
        <w:t>Verilen teklifin Sözleşmeye konu iş için gereken tüm standart araştırmaların yapılarak verildiği kabul edilir.</w:t>
      </w:r>
    </w:p>
    <w:p w:rsidR="00865F02" w:rsidRDefault="00865F02" w:rsidP="00865F02">
      <w:pPr>
        <w:tabs>
          <w:tab w:val="left" w:pos="0"/>
        </w:tabs>
        <w:spacing w:before="120"/>
        <w:jc w:val="both"/>
        <w:rPr>
          <w:sz w:val="20"/>
          <w:szCs w:val="20"/>
        </w:rPr>
      </w:pPr>
      <w:r>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65F02" w:rsidRDefault="00865F02" w:rsidP="00865F02">
      <w:pPr>
        <w:tabs>
          <w:tab w:val="left" w:pos="0"/>
        </w:tabs>
        <w:spacing w:before="120"/>
        <w:jc w:val="both"/>
        <w:rPr>
          <w:sz w:val="20"/>
          <w:szCs w:val="20"/>
        </w:rPr>
      </w:pPr>
      <w:r>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65F02" w:rsidRDefault="00865F02" w:rsidP="00865F02">
      <w:pPr>
        <w:tabs>
          <w:tab w:val="left" w:pos="0"/>
        </w:tabs>
        <w:spacing w:before="120"/>
        <w:jc w:val="both"/>
        <w:rPr>
          <w:sz w:val="20"/>
          <w:szCs w:val="20"/>
        </w:rPr>
      </w:pPr>
      <w:r>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65F02" w:rsidRDefault="00865F02" w:rsidP="00865F02">
      <w:pPr>
        <w:tabs>
          <w:tab w:val="left" w:pos="0"/>
        </w:tabs>
        <w:spacing w:before="120"/>
        <w:jc w:val="both"/>
        <w:rPr>
          <w:sz w:val="20"/>
          <w:szCs w:val="20"/>
        </w:rPr>
      </w:pPr>
      <w:r>
        <w:rPr>
          <w:sz w:val="20"/>
          <w:szCs w:val="20"/>
        </w:rPr>
        <w:t>(10) Sözleşme Makamı’nın önceden yazılı rızası olmaksızın konsorsiyum ya da ortak girişimin yapı ve bileşiminde yapılacak her türlü değişiklik sözleşmenin ihlali olarak addedilecektir.</w:t>
      </w:r>
    </w:p>
    <w:p w:rsidR="00865F02" w:rsidRDefault="00865F02" w:rsidP="00865F02">
      <w:pPr>
        <w:tabs>
          <w:tab w:val="left" w:pos="0"/>
        </w:tabs>
        <w:spacing w:before="120"/>
        <w:jc w:val="both"/>
        <w:rPr>
          <w:sz w:val="20"/>
          <w:szCs w:val="20"/>
        </w:rPr>
      </w:pPr>
      <w:r>
        <w:rPr>
          <w:sz w:val="20"/>
          <w:szCs w:val="20"/>
        </w:rPr>
        <w:t>(11) Kalkınma Ajansı ile Sözleşme Makamı arasındaki sözleşme hükümleri uyarınca Yüklenici, Kalkınma</w:t>
      </w:r>
      <w:r>
        <w:rPr>
          <w:color w:val="000000"/>
          <w:sz w:val="20"/>
          <w:szCs w:val="20"/>
        </w:rPr>
        <w:t xml:space="preserve"> Ajansı’nın</w:t>
      </w:r>
      <w:r>
        <w:rPr>
          <w:sz w:val="20"/>
          <w:szCs w:val="20"/>
        </w:rPr>
        <w:t xml:space="preserve"> mali katkısının yeterli ölçüde tanıtım ve reklâmının yapılması için gerekli bütün adımları atacaktır. Bu </w:t>
      </w:r>
      <w:r>
        <w:rPr>
          <w:sz w:val="20"/>
          <w:szCs w:val="20"/>
        </w:rPr>
        <w:lastRenderedPageBreak/>
        <w:t xml:space="preserve">adımların </w:t>
      </w:r>
      <w:r>
        <w:rPr>
          <w:color w:val="000000"/>
          <w:sz w:val="20"/>
          <w:szCs w:val="20"/>
        </w:rPr>
        <w:t xml:space="preserve">Kalkınma Ajansı </w:t>
      </w:r>
      <w:r>
        <w:rPr>
          <w:sz w:val="20"/>
          <w:szCs w:val="20"/>
        </w:rPr>
        <w:t>tarafından tanımlanan ve yayımlanan tanınırlık ve görünürlük kurallarına uyması gereklidir.</w:t>
      </w:r>
    </w:p>
    <w:p w:rsidR="00865F02" w:rsidRDefault="00865F02" w:rsidP="00865F02">
      <w:pPr>
        <w:tabs>
          <w:tab w:val="left" w:pos="0"/>
        </w:tabs>
        <w:spacing w:before="120"/>
        <w:jc w:val="both"/>
        <w:rPr>
          <w:rFonts w:cs="Arial"/>
          <w:iCs/>
          <w:sz w:val="20"/>
          <w:szCs w:val="20"/>
        </w:rPr>
      </w:pPr>
      <w:r>
        <w:rPr>
          <w:sz w:val="20"/>
          <w:szCs w:val="20"/>
        </w:rPr>
        <w:t xml:space="preserve">(12) </w:t>
      </w:r>
      <w:r>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65F02" w:rsidRDefault="00865F02" w:rsidP="00865F02">
      <w:pPr>
        <w:tabs>
          <w:tab w:val="left" w:pos="0"/>
        </w:tabs>
        <w:spacing w:before="120"/>
        <w:jc w:val="both"/>
        <w:rPr>
          <w:rFonts w:cs="Arial"/>
          <w:sz w:val="20"/>
          <w:szCs w:val="20"/>
        </w:rPr>
      </w:pPr>
      <w:r>
        <w:rPr>
          <w:rFonts w:cs="Arial"/>
          <w:iCs/>
          <w:sz w:val="20"/>
          <w:szCs w:val="20"/>
        </w:rPr>
        <w:t xml:space="preserve">(13) </w:t>
      </w:r>
      <w:r>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65F02" w:rsidRDefault="00865F02" w:rsidP="00865F02">
      <w:pPr>
        <w:tabs>
          <w:tab w:val="left" w:pos="0"/>
        </w:tabs>
        <w:spacing w:before="120"/>
        <w:jc w:val="both"/>
        <w:rPr>
          <w:rFonts w:cs="Arial"/>
          <w:sz w:val="20"/>
          <w:szCs w:val="20"/>
        </w:rPr>
      </w:pPr>
      <w:r>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865F02" w:rsidRDefault="00865F02" w:rsidP="00865F02">
      <w:pPr>
        <w:ind w:left="720"/>
        <w:jc w:val="both"/>
        <w:rPr>
          <w:rFonts w:cs="Arial"/>
          <w:sz w:val="20"/>
          <w:szCs w:val="20"/>
        </w:rPr>
      </w:pPr>
      <w:r>
        <w:rPr>
          <w:rFonts w:cs="Arial"/>
          <w:sz w:val="20"/>
          <w:szCs w:val="20"/>
        </w:rPr>
        <w:t>a) Yüklenicinin işlerin yürütülmesini önerdiği sıra;</w:t>
      </w:r>
    </w:p>
    <w:p w:rsidR="00865F02" w:rsidRDefault="00865F02" w:rsidP="00865F02">
      <w:pPr>
        <w:ind w:left="720"/>
        <w:jc w:val="both"/>
        <w:rPr>
          <w:rFonts w:cs="Arial"/>
          <w:sz w:val="20"/>
          <w:szCs w:val="20"/>
        </w:rPr>
      </w:pPr>
      <w:r>
        <w:rPr>
          <w:rFonts w:cs="Arial"/>
          <w:sz w:val="20"/>
          <w:szCs w:val="20"/>
        </w:rPr>
        <w:t>b) Çizimlerin teslim alınması ve kabul edilmesi için son teslim tarihi;</w:t>
      </w:r>
    </w:p>
    <w:p w:rsidR="00865F02" w:rsidRDefault="00865F02" w:rsidP="00865F02">
      <w:pPr>
        <w:ind w:left="720"/>
        <w:jc w:val="both"/>
        <w:rPr>
          <w:rFonts w:cs="Arial"/>
          <w:sz w:val="20"/>
          <w:szCs w:val="20"/>
        </w:rPr>
      </w:pPr>
      <w:r>
        <w:rPr>
          <w:rFonts w:cs="Arial"/>
          <w:sz w:val="20"/>
          <w:szCs w:val="20"/>
        </w:rPr>
        <w:t>c) Yüklenicinin işlerin yürütülmesi için önerdiği yöntemlerin genel bir tanımı;</w:t>
      </w:r>
    </w:p>
    <w:p w:rsidR="00865F02" w:rsidRDefault="00865F02" w:rsidP="00865F02">
      <w:pPr>
        <w:ind w:left="720"/>
        <w:jc w:val="both"/>
        <w:rPr>
          <w:rFonts w:cs="Arial"/>
          <w:sz w:val="20"/>
          <w:szCs w:val="20"/>
        </w:rPr>
      </w:pPr>
      <w:r>
        <w:rPr>
          <w:rFonts w:cs="Arial"/>
          <w:sz w:val="20"/>
          <w:szCs w:val="20"/>
        </w:rPr>
        <w:t>d) Sözleşme Makamının ihtiyaç duyabileceği daha geniş bilgi ve ayrıntılar</w:t>
      </w:r>
    </w:p>
    <w:p w:rsidR="00865F02" w:rsidRDefault="00865F02" w:rsidP="00865F02">
      <w:pPr>
        <w:tabs>
          <w:tab w:val="left" w:pos="0"/>
        </w:tabs>
        <w:spacing w:before="120"/>
        <w:jc w:val="both"/>
        <w:rPr>
          <w:rFonts w:cs="Arial"/>
          <w:sz w:val="20"/>
          <w:szCs w:val="20"/>
        </w:rPr>
      </w:pPr>
      <w:r>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65F02" w:rsidRDefault="00865F02" w:rsidP="00865F02">
      <w:pPr>
        <w:tabs>
          <w:tab w:val="left" w:pos="0"/>
        </w:tabs>
        <w:spacing w:before="120"/>
        <w:jc w:val="both"/>
        <w:rPr>
          <w:rFonts w:cs="Arial"/>
          <w:sz w:val="20"/>
          <w:szCs w:val="20"/>
        </w:rPr>
      </w:pPr>
      <w:r>
        <w:rPr>
          <w:rFonts w:cs="Arial"/>
          <w:sz w:val="20"/>
          <w:szCs w:val="20"/>
        </w:rPr>
        <w:t>(16) Sözleşme Makamı onayı olmadan programda hiçbir maddi değişiklik yapılmayacaktır</w:t>
      </w:r>
      <w:r>
        <w:rPr>
          <w:rFonts w:cs="Arial"/>
          <w:b/>
          <w:sz w:val="20"/>
          <w:szCs w:val="20"/>
        </w:rPr>
        <w:t xml:space="preserve">. </w:t>
      </w:r>
      <w:r>
        <w:rPr>
          <w:rFonts w:cs="Arial"/>
          <w:sz w:val="20"/>
          <w:szCs w:val="20"/>
        </w:rPr>
        <w:t>Bununla birlikte işlerin ilerlemesi</w:t>
      </w:r>
      <w:r>
        <w:rPr>
          <w:rFonts w:cs="Arial"/>
          <w:b/>
          <w:sz w:val="20"/>
          <w:szCs w:val="20"/>
        </w:rPr>
        <w:t xml:space="preserve"> </w:t>
      </w:r>
      <w:r>
        <w:rPr>
          <w:rFonts w:cs="Arial"/>
          <w:sz w:val="20"/>
          <w:szCs w:val="20"/>
        </w:rPr>
        <w:t>programa uymazsa, Sözleşme Makamı Yükleniciye programı gözden geçirme talimatı verebilir ve gözden geçirilmiş programı onay için kendisine sunmasını isteyebilir.</w:t>
      </w:r>
    </w:p>
    <w:p w:rsidR="00865F02" w:rsidRDefault="00865F02" w:rsidP="00865F02">
      <w:pPr>
        <w:tabs>
          <w:tab w:val="left" w:pos="0"/>
        </w:tabs>
        <w:spacing w:before="120"/>
        <w:jc w:val="both"/>
        <w:rPr>
          <w:rFonts w:cs="Arial"/>
          <w:sz w:val="20"/>
          <w:szCs w:val="20"/>
        </w:rPr>
      </w:pPr>
      <w:r>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65F02" w:rsidRDefault="00865F02" w:rsidP="00865F02">
      <w:pPr>
        <w:tabs>
          <w:tab w:val="left" w:pos="0"/>
        </w:tabs>
        <w:spacing w:before="120"/>
        <w:jc w:val="both"/>
        <w:rPr>
          <w:rFonts w:cs="Arial"/>
          <w:sz w:val="20"/>
          <w:szCs w:val="20"/>
        </w:rPr>
      </w:pPr>
      <w:r>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865F02" w:rsidRDefault="00865F02" w:rsidP="00865F02">
      <w:pPr>
        <w:tabs>
          <w:tab w:val="left" w:pos="0"/>
        </w:tabs>
        <w:spacing w:before="120"/>
        <w:jc w:val="both"/>
        <w:rPr>
          <w:rFonts w:cs="Arial"/>
          <w:sz w:val="20"/>
          <w:szCs w:val="20"/>
        </w:rPr>
      </w:pPr>
      <w:r>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65F02" w:rsidRDefault="00865F02" w:rsidP="00865F02">
      <w:pPr>
        <w:tabs>
          <w:tab w:val="left" w:pos="0"/>
        </w:tabs>
        <w:spacing w:before="120"/>
        <w:jc w:val="both"/>
        <w:rPr>
          <w:sz w:val="20"/>
          <w:szCs w:val="20"/>
        </w:rPr>
      </w:pPr>
      <w:r>
        <w:rPr>
          <w:rFonts w:cs="Arial"/>
          <w:sz w:val="20"/>
          <w:szCs w:val="20"/>
        </w:rPr>
        <w:t xml:space="preserve">(20) </w:t>
      </w:r>
      <w:r>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65F02" w:rsidRDefault="00865F02" w:rsidP="00865F02">
      <w:pPr>
        <w:tabs>
          <w:tab w:val="left" w:pos="0"/>
        </w:tabs>
        <w:spacing w:before="120"/>
        <w:jc w:val="both"/>
        <w:rPr>
          <w:rFonts w:cs="Arial"/>
          <w:sz w:val="20"/>
          <w:szCs w:val="20"/>
        </w:rPr>
      </w:pPr>
      <w:r>
        <w:rPr>
          <w:sz w:val="20"/>
          <w:szCs w:val="20"/>
        </w:rPr>
        <w:t xml:space="preserve">(21) </w:t>
      </w:r>
      <w:r>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İş ahlakı / davranış kuralları</w:t>
      </w:r>
    </w:p>
    <w:p w:rsidR="00865F02" w:rsidRDefault="00865F02" w:rsidP="00865F02">
      <w:pPr>
        <w:tabs>
          <w:tab w:val="left" w:pos="0"/>
        </w:tabs>
        <w:spacing w:before="120"/>
        <w:jc w:val="both"/>
        <w:rPr>
          <w:sz w:val="20"/>
          <w:szCs w:val="20"/>
        </w:rPr>
      </w:pPr>
      <w:r>
        <w:rPr>
          <w:sz w:val="20"/>
          <w:szCs w:val="20"/>
        </w:rPr>
        <w:t xml:space="preserve">(1)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w:t>
      </w:r>
      <w:r>
        <w:rPr>
          <w:sz w:val="20"/>
          <w:szCs w:val="20"/>
        </w:rPr>
        <w:lastRenderedPageBreak/>
        <w:t>Sözleşme Makamı, Yüklenicinin sözleşme altında tahakkuk etmiş hakları saklı kalmak kaydıyla, sözleşmeyi feshedebilir.</w:t>
      </w:r>
    </w:p>
    <w:p w:rsidR="00865F02" w:rsidRDefault="00865F02" w:rsidP="00865F02">
      <w:pPr>
        <w:tabs>
          <w:tab w:val="left" w:pos="0"/>
        </w:tabs>
        <w:spacing w:before="120"/>
        <w:jc w:val="both"/>
        <w:rPr>
          <w:sz w:val="20"/>
          <w:szCs w:val="20"/>
        </w:rPr>
      </w:pPr>
      <w:r>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65F02" w:rsidRDefault="00865F02" w:rsidP="00865F02">
      <w:pPr>
        <w:tabs>
          <w:tab w:val="left" w:pos="0"/>
        </w:tabs>
        <w:spacing w:before="120"/>
        <w:jc w:val="both"/>
        <w:rPr>
          <w:sz w:val="20"/>
          <w:szCs w:val="20"/>
        </w:rPr>
      </w:pPr>
      <w:r>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65F02" w:rsidRDefault="00865F02" w:rsidP="00865F02">
      <w:pPr>
        <w:tabs>
          <w:tab w:val="left" w:pos="0"/>
        </w:tabs>
        <w:spacing w:before="120"/>
        <w:jc w:val="both"/>
        <w:rPr>
          <w:sz w:val="20"/>
          <w:szCs w:val="20"/>
        </w:rPr>
      </w:pPr>
      <w:r>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65F02" w:rsidRDefault="00865F02" w:rsidP="00865F02">
      <w:pPr>
        <w:tabs>
          <w:tab w:val="left" w:pos="0"/>
        </w:tabs>
        <w:spacing w:before="120"/>
        <w:jc w:val="both"/>
        <w:rPr>
          <w:sz w:val="20"/>
          <w:szCs w:val="20"/>
        </w:rPr>
      </w:pPr>
      <w:r>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65F02" w:rsidRDefault="00865F02" w:rsidP="00865F02">
      <w:pPr>
        <w:tabs>
          <w:tab w:val="left" w:pos="0"/>
        </w:tabs>
        <w:spacing w:before="120"/>
        <w:jc w:val="both"/>
        <w:rPr>
          <w:sz w:val="20"/>
          <w:szCs w:val="20"/>
        </w:rPr>
      </w:pPr>
      <w:r>
        <w:rPr>
          <w:sz w:val="20"/>
          <w:szCs w:val="20"/>
        </w:rPr>
        <w:t xml:space="preserve">(6) </w:t>
      </w:r>
      <w:r>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865F02" w:rsidRDefault="00865F02" w:rsidP="00865F02">
      <w:pPr>
        <w:keepNext/>
        <w:numPr>
          <w:ilvl w:val="0"/>
          <w:numId w:val="20"/>
        </w:numPr>
        <w:overflowPunct w:val="0"/>
        <w:autoSpaceDE w:val="0"/>
        <w:autoSpaceDN w:val="0"/>
        <w:adjustRightInd w:val="0"/>
        <w:spacing w:before="120"/>
        <w:ind w:left="357" w:hanging="357"/>
        <w:jc w:val="both"/>
        <w:textAlignment w:val="baseline"/>
        <w:rPr>
          <w:b/>
          <w:sz w:val="20"/>
          <w:szCs w:val="20"/>
        </w:rPr>
      </w:pPr>
      <w:r>
        <w:rPr>
          <w:b/>
          <w:sz w:val="20"/>
          <w:szCs w:val="20"/>
        </w:rPr>
        <w:t>Çıkar çatışması</w:t>
      </w:r>
    </w:p>
    <w:p w:rsidR="00865F02" w:rsidRDefault="00865F02" w:rsidP="00865F02">
      <w:pPr>
        <w:tabs>
          <w:tab w:val="left" w:pos="0"/>
        </w:tabs>
        <w:spacing w:before="120"/>
        <w:jc w:val="both"/>
        <w:rPr>
          <w:sz w:val="20"/>
          <w:szCs w:val="20"/>
        </w:rPr>
      </w:pPr>
      <w:r>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65F02" w:rsidRDefault="00865F02" w:rsidP="00865F02">
      <w:pPr>
        <w:tabs>
          <w:tab w:val="left" w:pos="0"/>
        </w:tabs>
        <w:spacing w:before="120"/>
        <w:jc w:val="both"/>
        <w:rPr>
          <w:sz w:val="20"/>
          <w:szCs w:val="20"/>
        </w:rPr>
      </w:pPr>
      <w:r>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65F02" w:rsidRDefault="00865F02" w:rsidP="00865F02">
      <w:pPr>
        <w:tabs>
          <w:tab w:val="left" w:pos="0"/>
        </w:tabs>
        <w:spacing w:before="120"/>
        <w:jc w:val="both"/>
        <w:rPr>
          <w:sz w:val="20"/>
          <w:szCs w:val="20"/>
        </w:rPr>
      </w:pPr>
      <w:r>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65F02" w:rsidRDefault="00865F02" w:rsidP="00865F02">
      <w:pPr>
        <w:tabs>
          <w:tab w:val="left" w:pos="0"/>
        </w:tabs>
        <w:spacing w:before="120"/>
        <w:jc w:val="both"/>
        <w:rPr>
          <w:sz w:val="20"/>
          <w:szCs w:val="20"/>
        </w:rPr>
      </w:pPr>
      <w:r>
        <w:rPr>
          <w:sz w:val="20"/>
          <w:szCs w:val="20"/>
        </w:rPr>
        <w:t xml:space="preserve">(4) Devlet memurları ve kamu sektöründe çalışan diğer kişiler, idari statüleri ve durumları her ne olursa olsun, Sözleşme Makamı tarafından önceden yazılı onay verilmedikçe </w:t>
      </w:r>
      <w:r>
        <w:rPr>
          <w:color w:val="000000"/>
          <w:sz w:val="20"/>
          <w:szCs w:val="20"/>
        </w:rPr>
        <w:t xml:space="preserve">Kalkınma Ajansı </w:t>
      </w:r>
      <w:r>
        <w:rPr>
          <w:sz w:val="20"/>
          <w:szCs w:val="20"/>
        </w:rPr>
        <w:t>tarafından finanse edilen sözleşmelerde uzman olarak görevlendirilemeyeceklerdir. Söz konusu kişilerin bu kapsamda görevlendirilmeleri halinde proje bütçesinden herhangi bir ödeme yapılamaz.</w:t>
      </w:r>
    </w:p>
    <w:p w:rsidR="00865F02" w:rsidRDefault="00865F02" w:rsidP="00865F02">
      <w:pPr>
        <w:tabs>
          <w:tab w:val="left" w:pos="0"/>
        </w:tabs>
        <w:spacing w:before="120"/>
        <w:jc w:val="both"/>
        <w:rPr>
          <w:sz w:val="20"/>
          <w:szCs w:val="20"/>
        </w:rPr>
      </w:pPr>
      <w:r>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Pr>
          <w:color w:val="000000"/>
          <w:sz w:val="20"/>
          <w:szCs w:val="20"/>
        </w:rPr>
        <w:t xml:space="preserve"> Kalkınma Ajansı </w:t>
      </w:r>
      <w:r>
        <w:rPr>
          <w:sz w:val="20"/>
          <w:szCs w:val="20"/>
        </w:rPr>
        <w:t>mali desteklerinden yararlanamazlar.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İdari ve mali cezalar</w:t>
      </w:r>
    </w:p>
    <w:p w:rsidR="00865F02" w:rsidRDefault="00865F02" w:rsidP="00865F02">
      <w:pPr>
        <w:tabs>
          <w:tab w:val="left" w:pos="0"/>
        </w:tabs>
        <w:spacing w:before="120"/>
        <w:jc w:val="both"/>
        <w:rPr>
          <w:sz w:val="20"/>
          <w:szCs w:val="20"/>
        </w:rPr>
      </w:pPr>
      <w:r>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65F02" w:rsidRDefault="00865F02" w:rsidP="00865F02">
      <w:pPr>
        <w:jc w:val="both"/>
        <w:rPr>
          <w:sz w:val="20"/>
          <w:szCs w:val="20"/>
        </w:rPr>
      </w:pPr>
      <w:r>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w:t>
      </w:r>
      <w:r>
        <w:rPr>
          <w:sz w:val="20"/>
          <w:szCs w:val="20"/>
        </w:rPr>
        <w:lastRenderedPageBreak/>
        <w:t>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65F02" w:rsidRDefault="00865F02" w:rsidP="00865F02">
      <w:pPr>
        <w:tabs>
          <w:tab w:val="left" w:pos="0"/>
        </w:tabs>
        <w:spacing w:before="120"/>
        <w:jc w:val="both"/>
        <w:rPr>
          <w:sz w:val="20"/>
          <w:szCs w:val="20"/>
        </w:rPr>
      </w:pPr>
      <w:r>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65F02" w:rsidRDefault="00865F02" w:rsidP="00865F02">
      <w:pPr>
        <w:tabs>
          <w:tab w:val="left" w:pos="0"/>
        </w:tabs>
        <w:spacing w:before="120"/>
        <w:jc w:val="both"/>
        <w:rPr>
          <w:sz w:val="20"/>
          <w:szCs w:val="20"/>
        </w:rPr>
      </w:pPr>
      <w:r>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Tazmin etme yükümlülüğü</w:t>
      </w:r>
    </w:p>
    <w:p w:rsidR="00865F02" w:rsidRDefault="00865F02" w:rsidP="00865F02">
      <w:pPr>
        <w:tabs>
          <w:tab w:val="left" w:pos="0"/>
        </w:tabs>
        <w:spacing w:before="120"/>
        <w:jc w:val="both"/>
        <w:rPr>
          <w:sz w:val="20"/>
          <w:szCs w:val="20"/>
        </w:rPr>
      </w:pPr>
      <w:r>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65F02" w:rsidRDefault="00865F02" w:rsidP="00865F02">
      <w:pPr>
        <w:ind w:left="227"/>
        <w:jc w:val="both"/>
        <w:rPr>
          <w:sz w:val="20"/>
          <w:szCs w:val="20"/>
        </w:rPr>
      </w:pPr>
      <w:r>
        <w:rPr>
          <w:sz w:val="20"/>
          <w:szCs w:val="20"/>
        </w:rPr>
        <w:t>a)</w:t>
      </w:r>
      <w:r>
        <w:rPr>
          <w:sz w:val="20"/>
          <w:szCs w:val="20"/>
        </w:rPr>
        <w:tab/>
        <w:t xml:space="preserve">Sözleşme Makamı söz konusu iddia, talep, dava, kayıp ve zararları öğrenmesinden itibaren en geç 30 gün içinde bunları Yükleniciye bildirecektir; </w:t>
      </w:r>
      <w:r>
        <w:rPr>
          <w:b/>
          <w:sz w:val="20"/>
          <w:szCs w:val="20"/>
        </w:rPr>
        <w:t xml:space="preserve"> </w:t>
      </w:r>
      <w:r>
        <w:rPr>
          <w:sz w:val="20"/>
          <w:szCs w:val="20"/>
        </w:rPr>
        <w:t xml:space="preserve">        </w:t>
      </w:r>
    </w:p>
    <w:p w:rsidR="00865F02" w:rsidRDefault="00865F02" w:rsidP="00865F02">
      <w:pPr>
        <w:ind w:left="227" w:firstLine="45"/>
        <w:jc w:val="both"/>
        <w:rPr>
          <w:b/>
          <w:sz w:val="20"/>
          <w:szCs w:val="20"/>
        </w:rPr>
      </w:pPr>
      <w:r>
        <w:rPr>
          <w:sz w:val="20"/>
          <w:szCs w:val="20"/>
        </w:rPr>
        <w:t>b)</w:t>
      </w:r>
      <w:r>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Pr>
          <w:b/>
          <w:sz w:val="20"/>
          <w:szCs w:val="20"/>
        </w:rPr>
        <w:t xml:space="preserve"> </w:t>
      </w:r>
    </w:p>
    <w:p w:rsidR="00865F02" w:rsidRDefault="00865F02" w:rsidP="00865F02">
      <w:pPr>
        <w:ind w:left="227"/>
        <w:jc w:val="both"/>
        <w:rPr>
          <w:sz w:val="20"/>
          <w:szCs w:val="20"/>
        </w:rPr>
      </w:pPr>
      <w:r>
        <w:rPr>
          <w:sz w:val="20"/>
          <w:szCs w:val="20"/>
        </w:rPr>
        <w:t>c)</w:t>
      </w:r>
      <w:r>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Pr>
          <w:b/>
          <w:sz w:val="20"/>
          <w:szCs w:val="20"/>
        </w:rPr>
        <w:t xml:space="preserve"> </w:t>
      </w:r>
    </w:p>
    <w:p w:rsidR="00865F02" w:rsidRDefault="00865F02" w:rsidP="00865F02">
      <w:pPr>
        <w:tabs>
          <w:tab w:val="left" w:pos="0"/>
        </w:tabs>
        <w:spacing w:before="120"/>
        <w:jc w:val="both"/>
        <w:rPr>
          <w:sz w:val="20"/>
          <w:szCs w:val="20"/>
        </w:rPr>
      </w:pPr>
      <w:r>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65F02" w:rsidRDefault="00865F02" w:rsidP="00865F02">
      <w:pPr>
        <w:tabs>
          <w:tab w:val="left" w:pos="0"/>
        </w:tabs>
        <w:spacing w:before="120"/>
        <w:jc w:val="both"/>
        <w:rPr>
          <w:sz w:val="20"/>
          <w:szCs w:val="20"/>
        </w:rPr>
      </w:pPr>
      <w:r>
        <w:rPr>
          <w:sz w:val="20"/>
          <w:szCs w:val="20"/>
        </w:rPr>
        <w:t>(3) Yüklenici aşağıdaki sebeplerden ötürü bulunulan iddia, talep, dava, kayıp ve zararlar için hiçbir şekilde sorumluluk taşımayacaktır:</w:t>
      </w:r>
    </w:p>
    <w:p w:rsidR="00865F02" w:rsidRDefault="00865F02" w:rsidP="00865F02">
      <w:pPr>
        <w:ind w:left="227"/>
        <w:jc w:val="both"/>
        <w:rPr>
          <w:sz w:val="20"/>
          <w:szCs w:val="20"/>
        </w:rPr>
      </w:pPr>
      <w:r>
        <w:rPr>
          <w:sz w:val="20"/>
          <w:szCs w:val="20"/>
        </w:rPr>
        <w:t>a)</w:t>
      </w:r>
      <w:r>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65F02" w:rsidRDefault="00865F02" w:rsidP="00865F02">
      <w:pPr>
        <w:ind w:left="227"/>
        <w:jc w:val="both"/>
        <w:rPr>
          <w:sz w:val="20"/>
          <w:szCs w:val="20"/>
        </w:rPr>
      </w:pPr>
      <w:r>
        <w:rPr>
          <w:sz w:val="20"/>
          <w:szCs w:val="20"/>
        </w:rPr>
        <w:t>b)</w:t>
      </w:r>
      <w:r>
        <w:rPr>
          <w:sz w:val="20"/>
          <w:szCs w:val="20"/>
        </w:rPr>
        <w:tab/>
        <w:t>Yüklenicinin talimatlarının Sözleşme Makamı’nın vekilleri, çalışanları veya bağımsız Yüklenicileri tarafından yanlış ve uygunsuz şekilde uygulanması.</w:t>
      </w:r>
    </w:p>
    <w:p w:rsidR="00865F02" w:rsidRDefault="00865F02" w:rsidP="00865F02">
      <w:pPr>
        <w:tabs>
          <w:tab w:val="left" w:pos="0"/>
        </w:tabs>
        <w:spacing w:before="120"/>
        <w:jc w:val="both"/>
        <w:rPr>
          <w:sz w:val="20"/>
          <w:szCs w:val="20"/>
        </w:rPr>
      </w:pPr>
      <w:r>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Sağlık, sigorta ve iş güvenliği düzenlemeleri</w:t>
      </w:r>
    </w:p>
    <w:p w:rsidR="00865F02" w:rsidRDefault="00865F02" w:rsidP="00865F02">
      <w:pPr>
        <w:tabs>
          <w:tab w:val="left" w:pos="0"/>
        </w:tabs>
        <w:spacing w:before="120"/>
        <w:jc w:val="both"/>
        <w:rPr>
          <w:sz w:val="20"/>
          <w:szCs w:val="20"/>
        </w:rPr>
      </w:pPr>
      <w:r>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65F02" w:rsidRDefault="00865F02" w:rsidP="00865F02">
      <w:pPr>
        <w:tabs>
          <w:tab w:val="left" w:pos="0"/>
        </w:tabs>
        <w:spacing w:before="120"/>
        <w:jc w:val="both"/>
        <w:rPr>
          <w:sz w:val="20"/>
          <w:szCs w:val="20"/>
        </w:rPr>
      </w:pPr>
      <w:r>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65F02" w:rsidRDefault="00865F02" w:rsidP="00865F02">
      <w:pPr>
        <w:tabs>
          <w:tab w:val="left" w:pos="0"/>
        </w:tabs>
        <w:spacing w:before="120"/>
        <w:jc w:val="both"/>
        <w:rPr>
          <w:sz w:val="20"/>
          <w:szCs w:val="20"/>
        </w:rPr>
      </w:pPr>
      <w:r>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65F02" w:rsidRDefault="00865F02" w:rsidP="00865F02">
      <w:pPr>
        <w:tabs>
          <w:tab w:val="left" w:pos="0"/>
        </w:tabs>
        <w:spacing w:before="120"/>
        <w:jc w:val="both"/>
        <w:rPr>
          <w:sz w:val="20"/>
          <w:szCs w:val="20"/>
        </w:rPr>
      </w:pPr>
      <w:r>
        <w:rPr>
          <w:sz w:val="20"/>
          <w:szCs w:val="20"/>
        </w:rPr>
        <w:t xml:space="preserve">Söz konusu sigorta poliçesi sözleşme süresince aşağıdaki hususları sigorta teminatı kapsamında bulunduracaktır:     </w:t>
      </w:r>
    </w:p>
    <w:p w:rsidR="00865F02" w:rsidRDefault="00865F02" w:rsidP="00865F02">
      <w:pPr>
        <w:ind w:left="227"/>
        <w:jc w:val="both"/>
        <w:rPr>
          <w:sz w:val="20"/>
          <w:szCs w:val="20"/>
        </w:rPr>
      </w:pPr>
      <w:r>
        <w:rPr>
          <w:sz w:val="20"/>
          <w:szCs w:val="20"/>
        </w:rPr>
        <w:t>a)</w:t>
      </w:r>
      <w:r>
        <w:rPr>
          <w:sz w:val="20"/>
          <w:szCs w:val="20"/>
        </w:rPr>
        <w:tab/>
        <w:t xml:space="preserve">Yüklenicinin, çalıştırdığı personeli etkileyen hastalık ve iş kazaları bakımından sorumluluğu;  </w:t>
      </w:r>
    </w:p>
    <w:p w:rsidR="00865F02" w:rsidRDefault="00865F02" w:rsidP="00865F02">
      <w:pPr>
        <w:ind w:left="227"/>
        <w:jc w:val="both"/>
        <w:rPr>
          <w:sz w:val="20"/>
          <w:szCs w:val="20"/>
        </w:rPr>
      </w:pPr>
      <w:r>
        <w:rPr>
          <w:sz w:val="20"/>
          <w:szCs w:val="20"/>
        </w:rPr>
        <w:t>b)</w:t>
      </w:r>
      <w:r>
        <w:rPr>
          <w:sz w:val="20"/>
          <w:szCs w:val="20"/>
        </w:rPr>
        <w:tab/>
        <w:t>Sözleşmenin ifasında kullanılan Sözleşme Makamı ekipmanlarının kaybolması veya hasar görmesi;</w:t>
      </w:r>
    </w:p>
    <w:p w:rsidR="00865F02" w:rsidRDefault="00865F02" w:rsidP="00865F02">
      <w:pPr>
        <w:ind w:left="227"/>
        <w:jc w:val="both"/>
        <w:rPr>
          <w:sz w:val="20"/>
          <w:szCs w:val="20"/>
        </w:rPr>
      </w:pPr>
      <w:r>
        <w:rPr>
          <w:sz w:val="20"/>
          <w:szCs w:val="20"/>
        </w:rPr>
        <w:lastRenderedPageBreak/>
        <w:t>c)</w:t>
      </w:r>
      <w:r>
        <w:rPr>
          <w:sz w:val="20"/>
          <w:szCs w:val="20"/>
        </w:rPr>
        <w:tab/>
        <w:t xml:space="preserve">Sözleşmenin ifasından kaynaklanan sebeplerle üçüncü şahısların/tarafların veya Sözleşme Makamı’nın ve çalışanlarının kazaya maruz kalması halinde üstlenilecek hukuki sorumluluk ve  </w:t>
      </w:r>
    </w:p>
    <w:p w:rsidR="00865F02" w:rsidRDefault="00865F02" w:rsidP="00865F02">
      <w:pPr>
        <w:ind w:left="227"/>
        <w:jc w:val="both"/>
        <w:rPr>
          <w:sz w:val="20"/>
          <w:szCs w:val="20"/>
        </w:rPr>
      </w:pPr>
      <w:r>
        <w:rPr>
          <w:sz w:val="20"/>
          <w:szCs w:val="20"/>
        </w:rPr>
        <w:t>d)</w:t>
      </w:r>
      <w:r>
        <w:rPr>
          <w:sz w:val="20"/>
          <w:szCs w:val="20"/>
        </w:rPr>
        <w:tab/>
        <w:t>Sözleşmenin ifasıyla ilgili olarak kaza sonucu meydana gelecek ölümler veya kaza neticesinde oluşabilecek bedensel yaralanmalar dolayısıyla ortaya çıkacak kalıcı sakatlık veya iş göremezlik.</w:t>
      </w:r>
    </w:p>
    <w:p w:rsidR="00865F02" w:rsidRDefault="00865F02" w:rsidP="00865F02">
      <w:pPr>
        <w:tabs>
          <w:tab w:val="left" w:pos="0"/>
        </w:tabs>
        <w:spacing w:before="120"/>
        <w:jc w:val="both"/>
        <w:rPr>
          <w:sz w:val="20"/>
          <w:szCs w:val="20"/>
        </w:rPr>
      </w:pPr>
      <w:r>
        <w:rPr>
          <w:sz w:val="20"/>
          <w:szCs w:val="20"/>
        </w:rPr>
        <w:t>(4) Yüklenici, Sözleşme Makamı veya Proje Yöneticisi tarafından gerekli görülen zamanlarda sosyal güvenlik poliçelerine ve primlerin düzenli olarak ödendiğine dair kanıtları gecikmeksizin ibraz edecektir.</w:t>
      </w:r>
    </w:p>
    <w:p w:rsidR="00865F02" w:rsidRDefault="00865F02" w:rsidP="00865F02">
      <w:pPr>
        <w:tabs>
          <w:tab w:val="left" w:pos="0"/>
        </w:tabs>
        <w:spacing w:before="120"/>
        <w:jc w:val="both"/>
        <w:rPr>
          <w:sz w:val="20"/>
          <w:szCs w:val="20"/>
        </w:rPr>
      </w:pPr>
      <w:r>
        <w:rPr>
          <w:sz w:val="20"/>
          <w:szCs w:val="20"/>
        </w:rPr>
        <w:t>(5) Yüklenici, çalışanları ve uzmanları için bu kişilerin maruz kalabilecekleri tehlikelere karşı gerekli emniyet ve iş güvenliği tedbirlerini alacaktır.</w:t>
      </w:r>
    </w:p>
    <w:p w:rsidR="00865F02" w:rsidRDefault="00865F02" w:rsidP="00865F02">
      <w:pPr>
        <w:tabs>
          <w:tab w:val="left" w:pos="0"/>
        </w:tabs>
        <w:spacing w:before="120"/>
        <w:jc w:val="both"/>
        <w:rPr>
          <w:sz w:val="20"/>
          <w:szCs w:val="20"/>
        </w:rPr>
      </w:pPr>
      <w:r>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Fikri ve sınaî mülkiyet hakları</w:t>
      </w:r>
    </w:p>
    <w:p w:rsidR="00865F02" w:rsidRDefault="00865F02" w:rsidP="00865F02">
      <w:pPr>
        <w:tabs>
          <w:tab w:val="left" w:pos="0"/>
        </w:tabs>
        <w:spacing w:before="120"/>
        <w:jc w:val="both"/>
        <w:rPr>
          <w:sz w:val="20"/>
          <w:szCs w:val="20"/>
        </w:rPr>
      </w:pPr>
      <w:r>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65F02" w:rsidRDefault="00865F02" w:rsidP="00865F02">
      <w:pPr>
        <w:tabs>
          <w:tab w:val="left" w:pos="0"/>
        </w:tabs>
        <w:spacing w:before="120"/>
        <w:jc w:val="both"/>
        <w:rPr>
          <w:sz w:val="20"/>
          <w:szCs w:val="20"/>
        </w:rPr>
      </w:pPr>
      <w:r>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65F02" w:rsidRDefault="00865F02" w:rsidP="00865F02">
      <w:pPr>
        <w:keepNext/>
        <w:numPr>
          <w:ilvl w:val="0"/>
          <w:numId w:val="20"/>
        </w:numPr>
        <w:overflowPunct w:val="0"/>
        <w:autoSpaceDE w:val="0"/>
        <w:autoSpaceDN w:val="0"/>
        <w:adjustRightInd w:val="0"/>
        <w:spacing w:before="120"/>
        <w:ind w:left="357" w:hanging="357"/>
        <w:jc w:val="both"/>
        <w:textAlignment w:val="baseline"/>
        <w:rPr>
          <w:b/>
          <w:sz w:val="20"/>
          <w:szCs w:val="20"/>
        </w:rPr>
      </w:pPr>
      <w:r>
        <w:rPr>
          <w:b/>
          <w:sz w:val="20"/>
          <w:szCs w:val="20"/>
        </w:rPr>
        <w:t>Personel ve ekipman</w:t>
      </w:r>
    </w:p>
    <w:p w:rsidR="00865F02" w:rsidRDefault="00865F02" w:rsidP="00865F02">
      <w:pPr>
        <w:tabs>
          <w:tab w:val="left" w:pos="0"/>
        </w:tabs>
        <w:spacing w:before="120"/>
        <w:jc w:val="both"/>
        <w:rPr>
          <w:sz w:val="20"/>
          <w:szCs w:val="20"/>
        </w:rPr>
      </w:pPr>
      <w:r>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65F02" w:rsidRDefault="00865F02" w:rsidP="00865F02">
      <w:pPr>
        <w:tabs>
          <w:tab w:val="left" w:pos="0"/>
        </w:tabs>
        <w:spacing w:before="120"/>
        <w:jc w:val="both"/>
        <w:rPr>
          <w:sz w:val="20"/>
          <w:szCs w:val="20"/>
        </w:rPr>
      </w:pPr>
      <w:r>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65F02" w:rsidRDefault="00865F02" w:rsidP="00865F02">
      <w:pPr>
        <w:tabs>
          <w:tab w:val="left" w:pos="0"/>
        </w:tabs>
        <w:spacing w:before="120"/>
        <w:jc w:val="both"/>
        <w:rPr>
          <w:sz w:val="20"/>
          <w:szCs w:val="20"/>
        </w:rPr>
      </w:pPr>
      <w:r>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65F02" w:rsidRDefault="00865F02" w:rsidP="00865F02">
      <w:pPr>
        <w:tabs>
          <w:tab w:val="left" w:pos="0"/>
        </w:tabs>
        <w:spacing w:before="120"/>
        <w:jc w:val="both"/>
        <w:rPr>
          <w:sz w:val="20"/>
          <w:szCs w:val="20"/>
        </w:rPr>
      </w:pPr>
      <w:r>
        <w:rPr>
          <w:sz w:val="20"/>
          <w:szCs w:val="20"/>
        </w:rPr>
        <w:t>(4) Yüklenici:</w:t>
      </w:r>
    </w:p>
    <w:p w:rsidR="00865F02" w:rsidRDefault="00865F02" w:rsidP="00865F02">
      <w:pPr>
        <w:ind w:left="227"/>
        <w:jc w:val="both"/>
        <w:rPr>
          <w:sz w:val="20"/>
          <w:szCs w:val="20"/>
        </w:rPr>
      </w:pPr>
      <w:r>
        <w:rPr>
          <w:sz w:val="20"/>
          <w:szCs w:val="20"/>
        </w:rPr>
        <w:t>a)</w:t>
      </w:r>
      <w:r>
        <w:rPr>
          <w:sz w:val="20"/>
          <w:szCs w:val="20"/>
        </w:rPr>
        <w:tab/>
        <w:t>Personele işbaşı yaptırılması için önerilen zaman çizelgesini sözleşmenin her iki tarafça imzalanmasını takip eden 7 gün içinde Proje Yöneticisi’ne iletecektir;</w:t>
      </w:r>
    </w:p>
    <w:p w:rsidR="00865F02" w:rsidRDefault="00865F02" w:rsidP="00865F02">
      <w:pPr>
        <w:ind w:firstLine="227"/>
        <w:jc w:val="both"/>
        <w:rPr>
          <w:sz w:val="20"/>
          <w:szCs w:val="20"/>
        </w:rPr>
      </w:pPr>
      <w:r>
        <w:rPr>
          <w:sz w:val="20"/>
          <w:szCs w:val="20"/>
        </w:rPr>
        <w:t>b)</w:t>
      </w:r>
      <w:r>
        <w:rPr>
          <w:sz w:val="20"/>
          <w:szCs w:val="20"/>
        </w:rPr>
        <w:tab/>
        <w:t xml:space="preserve">Her bir personelin geliş ve gidiş tarihlerini Proje Yöneticisi’ne bildirecektir; </w:t>
      </w:r>
    </w:p>
    <w:p w:rsidR="00865F02" w:rsidRDefault="00865F02" w:rsidP="00865F02">
      <w:pPr>
        <w:ind w:left="227"/>
        <w:jc w:val="both"/>
        <w:rPr>
          <w:sz w:val="20"/>
          <w:szCs w:val="20"/>
        </w:rPr>
      </w:pPr>
      <w:r>
        <w:rPr>
          <w:sz w:val="20"/>
          <w:szCs w:val="20"/>
        </w:rPr>
        <w:t>c)</w:t>
      </w:r>
      <w:r>
        <w:rPr>
          <w:sz w:val="20"/>
          <w:szCs w:val="20"/>
        </w:rPr>
        <w:tab/>
        <w:t xml:space="preserve">Kilit uzman statüsünde olmayan personelin atanması için gerekli yazılı onayın verilmesine ilişkin talebini Proje Yöneticisi’ne sunacaktır. </w:t>
      </w:r>
    </w:p>
    <w:p w:rsidR="00865F02" w:rsidRDefault="00865F02" w:rsidP="00865F02">
      <w:pPr>
        <w:tabs>
          <w:tab w:val="left" w:pos="0"/>
        </w:tabs>
        <w:spacing w:before="120"/>
        <w:jc w:val="both"/>
        <w:rPr>
          <w:sz w:val="20"/>
          <w:szCs w:val="20"/>
        </w:rPr>
      </w:pPr>
      <w:r>
        <w:rPr>
          <w:sz w:val="20"/>
          <w:szCs w:val="20"/>
        </w:rPr>
        <w:t>(5) Yüklenici, personelinin belirlenmiş görevlerini etkin ve verimli bir şekilde yapabilmeleri için gerekli ekipman ve destek malzemelerinin temini ve idamesi amacıyla lüzumlu her türlü tedbiri alacaktır.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Personelin değiştirilmesi</w:t>
      </w:r>
    </w:p>
    <w:p w:rsidR="00865F02" w:rsidRDefault="00865F02" w:rsidP="00865F02">
      <w:pPr>
        <w:tabs>
          <w:tab w:val="left" w:pos="0"/>
        </w:tabs>
        <w:spacing w:before="120"/>
        <w:jc w:val="both"/>
        <w:rPr>
          <w:sz w:val="20"/>
          <w:szCs w:val="20"/>
        </w:rPr>
      </w:pPr>
      <w:r>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865F02" w:rsidRDefault="00865F02" w:rsidP="00865F02">
      <w:pPr>
        <w:ind w:firstLine="227"/>
        <w:jc w:val="both"/>
        <w:rPr>
          <w:sz w:val="20"/>
          <w:szCs w:val="20"/>
        </w:rPr>
      </w:pPr>
      <w:r>
        <w:rPr>
          <w:sz w:val="20"/>
          <w:szCs w:val="20"/>
        </w:rPr>
        <w:t>a)</w:t>
      </w:r>
      <w:r>
        <w:rPr>
          <w:sz w:val="20"/>
          <w:szCs w:val="20"/>
        </w:rPr>
        <w:tab/>
        <w:t>Personelin ölümü, hastalanması veya kaza geçirmesi.</w:t>
      </w:r>
    </w:p>
    <w:p w:rsidR="00865F02" w:rsidRDefault="00865F02" w:rsidP="00865F02">
      <w:pPr>
        <w:ind w:left="227"/>
        <w:jc w:val="both"/>
        <w:rPr>
          <w:sz w:val="20"/>
          <w:szCs w:val="20"/>
        </w:rPr>
      </w:pPr>
      <w:r>
        <w:rPr>
          <w:sz w:val="20"/>
          <w:szCs w:val="20"/>
        </w:rPr>
        <w:lastRenderedPageBreak/>
        <w:t>b)</w:t>
      </w:r>
      <w:r>
        <w:rPr>
          <w:sz w:val="20"/>
          <w:szCs w:val="20"/>
        </w:rPr>
        <w:tab/>
        <w:t>Yüklenicinin kontrolü dışındaki nedenlerle (örneğin istifa, v.b.) personel değişikliğinin gerekli olması.</w:t>
      </w:r>
    </w:p>
    <w:p w:rsidR="00865F02" w:rsidRDefault="00865F02" w:rsidP="00865F02">
      <w:pPr>
        <w:tabs>
          <w:tab w:val="left" w:pos="0"/>
        </w:tabs>
        <w:spacing w:before="120"/>
        <w:jc w:val="both"/>
        <w:rPr>
          <w:sz w:val="20"/>
          <w:szCs w:val="20"/>
        </w:rPr>
      </w:pPr>
      <w:r>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65F02" w:rsidRDefault="00865F02" w:rsidP="00865F02">
      <w:pPr>
        <w:tabs>
          <w:tab w:val="left" w:pos="0"/>
        </w:tabs>
        <w:spacing w:before="120"/>
        <w:jc w:val="both"/>
        <w:rPr>
          <w:sz w:val="20"/>
          <w:szCs w:val="20"/>
        </w:rPr>
      </w:pPr>
      <w:r>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65F02" w:rsidRDefault="00865F02" w:rsidP="00865F02">
      <w:pPr>
        <w:tabs>
          <w:tab w:val="left" w:pos="0"/>
        </w:tabs>
        <w:spacing w:before="120"/>
        <w:jc w:val="both"/>
        <w:rPr>
          <w:sz w:val="20"/>
          <w:szCs w:val="20"/>
        </w:rPr>
      </w:pPr>
      <w:r>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65F02" w:rsidRDefault="00865F02" w:rsidP="00865F02">
      <w:pPr>
        <w:tabs>
          <w:tab w:val="left" w:pos="0"/>
        </w:tabs>
        <w:spacing w:before="120"/>
        <w:jc w:val="center"/>
        <w:rPr>
          <w:b/>
          <w:sz w:val="20"/>
          <w:szCs w:val="20"/>
        </w:rPr>
      </w:pPr>
      <w:r>
        <w:rPr>
          <w:b/>
          <w:sz w:val="20"/>
          <w:szCs w:val="20"/>
        </w:rPr>
        <w:t>SÖZLEŞMENİN İFA EDİLMESİ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ifasında gecikmeler</w:t>
      </w:r>
    </w:p>
    <w:p w:rsidR="00865F02" w:rsidRDefault="00865F02" w:rsidP="00865F02">
      <w:pPr>
        <w:tabs>
          <w:tab w:val="left" w:pos="0"/>
        </w:tabs>
        <w:spacing w:before="120"/>
        <w:jc w:val="both"/>
        <w:rPr>
          <w:sz w:val="20"/>
          <w:szCs w:val="20"/>
        </w:rPr>
      </w:pPr>
      <w:r>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65F02" w:rsidRDefault="00865F02" w:rsidP="00865F02">
      <w:pPr>
        <w:tabs>
          <w:tab w:val="left" w:pos="0"/>
        </w:tabs>
        <w:spacing w:before="120"/>
        <w:jc w:val="both"/>
        <w:rPr>
          <w:sz w:val="20"/>
          <w:szCs w:val="20"/>
        </w:rPr>
      </w:pPr>
      <w:r>
        <w:rPr>
          <w:sz w:val="20"/>
          <w:szCs w:val="20"/>
        </w:rPr>
        <w:t xml:space="preserve">(2) Maktu zarar-ziyan bedeline ilişkin günlük oran sözleşme bedelinin ifa süresine ait gün sayısına bölünmesi suretiyle hesaplanır. </w:t>
      </w:r>
    </w:p>
    <w:p w:rsidR="00865F02" w:rsidRDefault="00865F02" w:rsidP="00865F02">
      <w:pPr>
        <w:tabs>
          <w:tab w:val="left" w:pos="0"/>
        </w:tabs>
        <w:spacing w:before="120"/>
        <w:jc w:val="both"/>
        <w:rPr>
          <w:sz w:val="20"/>
          <w:szCs w:val="20"/>
        </w:rPr>
      </w:pPr>
      <w:r>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Sözleşmede değişiklikler</w:t>
      </w:r>
    </w:p>
    <w:p w:rsidR="00865F02" w:rsidRDefault="00865F02" w:rsidP="00865F02">
      <w:pPr>
        <w:tabs>
          <w:tab w:val="left" w:pos="0"/>
        </w:tabs>
        <w:spacing w:before="120"/>
        <w:jc w:val="both"/>
        <w:rPr>
          <w:sz w:val="20"/>
          <w:szCs w:val="20"/>
        </w:rPr>
      </w:pPr>
      <w:r>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65F02" w:rsidRDefault="00865F02" w:rsidP="00865F02">
      <w:pPr>
        <w:tabs>
          <w:tab w:val="left" w:pos="0"/>
        </w:tabs>
        <w:spacing w:before="120"/>
        <w:jc w:val="both"/>
        <w:rPr>
          <w:sz w:val="20"/>
          <w:szCs w:val="20"/>
        </w:rPr>
      </w:pPr>
      <w:r>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65F02" w:rsidRDefault="00865F02" w:rsidP="00865F02">
      <w:pPr>
        <w:numPr>
          <w:ilvl w:val="0"/>
          <w:numId w:val="21"/>
        </w:numPr>
        <w:overflowPunct w:val="0"/>
        <w:autoSpaceDE w:val="0"/>
        <w:autoSpaceDN w:val="0"/>
        <w:adjustRightInd w:val="0"/>
        <w:spacing w:before="120"/>
        <w:jc w:val="both"/>
        <w:textAlignment w:val="baseline"/>
        <w:rPr>
          <w:sz w:val="20"/>
          <w:szCs w:val="20"/>
        </w:rPr>
      </w:pPr>
      <w:r>
        <w:rPr>
          <w:sz w:val="20"/>
          <w:szCs w:val="20"/>
        </w:rPr>
        <w:t xml:space="preserve">İfa edilecek hizmete veya alınacak tedbirlere ilişkin bir açıklama ve bir uygulama programı ve </w:t>
      </w:r>
    </w:p>
    <w:p w:rsidR="00865F02" w:rsidRDefault="00865F02" w:rsidP="00865F02">
      <w:pPr>
        <w:numPr>
          <w:ilvl w:val="0"/>
          <w:numId w:val="21"/>
        </w:numPr>
        <w:overflowPunct w:val="0"/>
        <w:autoSpaceDE w:val="0"/>
        <w:autoSpaceDN w:val="0"/>
        <w:adjustRightInd w:val="0"/>
        <w:spacing w:before="120"/>
        <w:jc w:val="both"/>
        <w:textAlignment w:val="baseline"/>
        <w:rPr>
          <w:sz w:val="20"/>
          <w:szCs w:val="20"/>
        </w:rPr>
      </w:pPr>
      <w:r>
        <w:rPr>
          <w:sz w:val="20"/>
          <w:szCs w:val="20"/>
        </w:rPr>
        <w:t xml:space="preserve">Sözleşme ifa programında veya Yüklenicinin sözleşme altındaki yükümlülüklerinde gerekli değişiklikler </w:t>
      </w:r>
    </w:p>
    <w:p w:rsidR="00865F02" w:rsidRDefault="00865F02" w:rsidP="00865F02">
      <w:pPr>
        <w:tabs>
          <w:tab w:val="left" w:pos="0"/>
        </w:tabs>
        <w:spacing w:before="120"/>
        <w:jc w:val="both"/>
        <w:rPr>
          <w:sz w:val="20"/>
          <w:szCs w:val="20"/>
        </w:rPr>
      </w:pPr>
      <w:r>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65F02" w:rsidRDefault="00865F02" w:rsidP="00865F02">
      <w:pPr>
        <w:tabs>
          <w:tab w:val="left" w:pos="0"/>
        </w:tabs>
        <w:spacing w:before="120"/>
        <w:jc w:val="both"/>
        <w:rPr>
          <w:sz w:val="20"/>
          <w:szCs w:val="20"/>
        </w:rPr>
      </w:pPr>
      <w:r>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65F02" w:rsidRDefault="00865F02" w:rsidP="00865F02">
      <w:pPr>
        <w:tabs>
          <w:tab w:val="left" w:pos="0"/>
        </w:tabs>
        <w:spacing w:before="120"/>
        <w:jc w:val="both"/>
        <w:rPr>
          <w:sz w:val="20"/>
          <w:szCs w:val="20"/>
        </w:rPr>
      </w:pPr>
      <w:r>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65F02" w:rsidRDefault="00865F02" w:rsidP="00865F02">
      <w:pPr>
        <w:tabs>
          <w:tab w:val="left" w:pos="0"/>
        </w:tabs>
        <w:spacing w:before="120"/>
        <w:jc w:val="both"/>
        <w:rPr>
          <w:sz w:val="20"/>
          <w:szCs w:val="20"/>
        </w:rPr>
      </w:pPr>
      <w:r>
        <w:rPr>
          <w:sz w:val="20"/>
          <w:szCs w:val="20"/>
        </w:rPr>
        <w:lastRenderedPageBreak/>
        <w:t>(6) Sözleşme Makamı’nın sözleşmede belirtilen banka hesabına yaptığı ödemeler onun bu konudaki sorumluluğunu ortadan kaldırmış olarak addedilecektir.</w:t>
      </w:r>
    </w:p>
    <w:p w:rsidR="00865F02" w:rsidRDefault="00865F02" w:rsidP="00865F02">
      <w:pPr>
        <w:tabs>
          <w:tab w:val="left" w:pos="0"/>
        </w:tabs>
        <w:spacing w:before="120"/>
        <w:jc w:val="both"/>
        <w:rPr>
          <w:sz w:val="20"/>
          <w:szCs w:val="20"/>
        </w:rPr>
      </w:pPr>
      <w:r>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Çalışma saatleri</w:t>
      </w:r>
    </w:p>
    <w:p w:rsidR="00865F02" w:rsidRDefault="00865F02" w:rsidP="00865F02">
      <w:pPr>
        <w:tabs>
          <w:tab w:val="left" w:pos="0"/>
        </w:tabs>
        <w:spacing w:before="120"/>
        <w:jc w:val="both"/>
        <w:rPr>
          <w:sz w:val="20"/>
          <w:szCs w:val="20"/>
        </w:rPr>
      </w:pPr>
      <w:r>
        <w:rPr>
          <w:sz w:val="20"/>
          <w:szCs w:val="20"/>
        </w:rPr>
        <w:t>(1) Yüklenicinin veya Yüklenici personelinin çalışma günleri ve saatleri işin gerektirdiği şartlara ve yasa, yönetmelik ve teamüllerine göre belirlenecektir.</w:t>
      </w:r>
    </w:p>
    <w:p w:rsidR="00865F02" w:rsidRDefault="00865F02" w:rsidP="00865F02">
      <w:pPr>
        <w:tabs>
          <w:tab w:val="left" w:pos="0"/>
        </w:tabs>
        <w:spacing w:before="120"/>
        <w:jc w:val="both"/>
        <w:rPr>
          <w:sz w:val="20"/>
          <w:szCs w:val="20"/>
        </w:rPr>
      </w:pPr>
      <w:r>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İzinler</w:t>
      </w:r>
    </w:p>
    <w:p w:rsidR="00865F02" w:rsidRDefault="00865F02" w:rsidP="00865F02">
      <w:pPr>
        <w:tabs>
          <w:tab w:val="left" w:pos="0"/>
        </w:tabs>
        <w:spacing w:before="120"/>
        <w:jc w:val="both"/>
        <w:rPr>
          <w:sz w:val="20"/>
          <w:szCs w:val="20"/>
        </w:rPr>
      </w:pPr>
      <w:r>
        <w:rPr>
          <w:sz w:val="20"/>
          <w:szCs w:val="20"/>
        </w:rPr>
        <w:t>(1) Sözleşmenin uygulama süresi sırasında Yüklenici tarafından uzmanları ya da kilit personeli için alınacak yıllık izinler Proje Yöneticisi’nin onaylayacağı bir zamanda kullanılmak zorundadır.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Kayıtlar</w:t>
      </w:r>
    </w:p>
    <w:p w:rsidR="00865F02" w:rsidRDefault="00865F02" w:rsidP="00865F02">
      <w:pPr>
        <w:tabs>
          <w:tab w:val="left" w:pos="0"/>
        </w:tabs>
        <w:spacing w:before="120"/>
        <w:jc w:val="both"/>
        <w:rPr>
          <w:sz w:val="20"/>
          <w:szCs w:val="20"/>
        </w:rPr>
      </w:pPr>
      <w:r>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65F02" w:rsidRDefault="00865F02" w:rsidP="00865F02">
      <w:pPr>
        <w:tabs>
          <w:tab w:val="left" w:pos="0"/>
        </w:tabs>
        <w:spacing w:before="120"/>
        <w:jc w:val="both"/>
        <w:rPr>
          <w:sz w:val="20"/>
          <w:szCs w:val="20"/>
        </w:rPr>
      </w:pPr>
      <w:r>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65F02" w:rsidRDefault="00865F02" w:rsidP="00865F02">
      <w:pPr>
        <w:tabs>
          <w:tab w:val="left" w:pos="0"/>
        </w:tabs>
        <w:spacing w:before="120"/>
        <w:jc w:val="both"/>
        <w:rPr>
          <w:sz w:val="20"/>
          <w:szCs w:val="20"/>
        </w:rPr>
      </w:pPr>
      <w:r>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65F02" w:rsidRDefault="00865F02" w:rsidP="00865F02">
      <w:pPr>
        <w:tabs>
          <w:tab w:val="left" w:pos="0"/>
        </w:tabs>
        <w:spacing w:before="120"/>
        <w:jc w:val="both"/>
        <w:rPr>
          <w:sz w:val="20"/>
          <w:szCs w:val="20"/>
        </w:rPr>
      </w:pPr>
      <w:r>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Adli ve idari mercilerce yapılacak incelemeler</w:t>
      </w:r>
    </w:p>
    <w:p w:rsidR="00865F02" w:rsidRDefault="00865F02" w:rsidP="00865F02">
      <w:pPr>
        <w:tabs>
          <w:tab w:val="left" w:pos="0"/>
        </w:tabs>
        <w:spacing w:before="120"/>
        <w:jc w:val="both"/>
        <w:rPr>
          <w:sz w:val="20"/>
          <w:szCs w:val="20"/>
        </w:rPr>
      </w:pPr>
      <w:r>
        <w:rPr>
          <w:sz w:val="20"/>
          <w:szCs w:val="20"/>
        </w:rPr>
        <w:t xml:space="preserve">(1) Yüklenici, adli ve idari mercilerin kolaylıkla inceleme yapabilmeleri için dokümanları çabuk erişilebilir ve dosyalanmış şekilde tutacaktır. </w:t>
      </w:r>
    </w:p>
    <w:p w:rsidR="00865F02" w:rsidRDefault="00865F02" w:rsidP="00865F02">
      <w:pPr>
        <w:tabs>
          <w:tab w:val="left" w:pos="0"/>
        </w:tabs>
        <w:spacing w:before="120"/>
        <w:jc w:val="both"/>
        <w:rPr>
          <w:sz w:val="20"/>
          <w:szCs w:val="20"/>
        </w:rPr>
      </w:pPr>
      <w:r>
        <w:rPr>
          <w:sz w:val="20"/>
          <w:szCs w:val="20"/>
        </w:rPr>
        <w:t>(2) Yüklenici, adli ve idari merciler tarafından gerçekleştirilecek incelemelerde, görevlilere gerekli kolaylığı sağlayacak, talep edilen bilgi ve belgeleri zamanında temin edecektir.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Ara ve nihai raporlar</w:t>
      </w:r>
    </w:p>
    <w:p w:rsidR="00865F02" w:rsidRDefault="00865F02" w:rsidP="00865F02">
      <w:pPr>
        <w:tabs>
          <w:tab w:val="left" w:pos="0"/>
        </w:tabs>
        <w:spacing w:before="120"/>
        <w:jc w:val="both"/>
        <w:rPr>
          <w:sz w:val="20"/>
          <w:szCs w:val="20"/>
        </w:rPr>
      </w:pPr>
      <w:r>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65F02" w:rsidRDefault="00865F02" w:rsidP="00865F02">
      <w:pPr>
        <w:tabs>
          <w:tab w:val="left" w:pos="0"/>
        </w:tabs>
        <w:spacing w:before="120"/>
        <w:jc w:val="both"/>
        <w:rPr>
          <w:sz w:val="20"/>
          <w:szCs w:val="20"/>
        </w:rPr>
      </w:pPr>
      <w:r>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865F02" w:rsidRDefault="00865F02" w:rsidP="00865F02">
      <w:pPr>
        <w:tabs>
          <w:tab w:val="left" w:pos="0"/>
        </w:tabs>
        <w:spacing w:before="120"/>
        <w:jc w:val="both"/>
        <w:rPr>
          <w:sz w:val="20"/>
          <w:szCs w:val="20"/>
        </w:rPr>
      </w:pPr>
      <w:r>
        <w:rPr>
          <w:sz w:val="20"/>
          <w:szCs w:val="20"/>
        </w:rPr>
        <w:t>(3) Bu nihai rapor, sözleşme ifa süresinin sona ermesinden itibaren en geç 30 gün içinde Proje Yöneticisi’ne iletilecektir. Sözleşme Makamını bağlamayacaktır.</w:t>
      </w:r>
    </w:p>
    <w:p w:rsidR="00865F02" w:rsidRDefault="00865F02" w:rsidP="00865F02">
      <w:pPr>
        <w:tabs>
          <w:tab w:val="left" w:pos="0"/>
        </w:tabs>
        <w:spacing w:before="120"/>
        <w:jc w:val="both"/>
        <w:rPr>
          <w:sz w:val="20"/>
          <w:szCs w:val="20"/>
        </w:rPr>
      </w:pPr>
      <w:r>
        <w:rPr>
          <w:sz w:val="20"/>
          <w:szCs w:val="20"/>
        </w:rPr>
        <w:lastRenderedPageBreak/>
        <w:t>(4) Sözleşmenin safhalar halinde ifa edildiği durumlarda, her bir safhanın ifa edilmesi üzerine Yüklenici bir kesin hakediş raporu düzenleyecektir.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Raporların ve dokümanların onaylanması</w:t>
      </w:r>
    </w:p>
    <w:p w:rsidR="00865F02" w:rsidRDefault="00865F02" w:rsidP="00865F02">
      <w:pPr>
        <w:tabs>
          <w:tab w:val="left" w:pos="0"/>
        </w:tabs>
        <w:spacing w:before="120"/>
        <w:jc w:val="both"/>
        <w:rPr>
          <w:sz w:val="20"/>
          <w:szCs w:val="20"/>
        </w:rPr>
      </w:pPr>
      <w:r>
        <w:rPr>
          <w:sz w:val="20"/>
          <w:szCs w:val="20"/>
        </w:rPr>
        <w:t>(1) Yüklenici tarafından hazırlanıp iletilen raporların ve dokümanların Sözleşme Makamı tarafından onaylanması bunların sözleşme şartlarına uygun olduğunun tasdik edildiği anlamına gelecektir.</w:t>
      </w:r>
    </w:p>
    <w:p w:rsidR="00865F02" w:rsidRDefault="00865F02" w:rsidP="00865F02">
      <w:pPr>
        <w:tabs>
          <w:tab w:val="left" w:pos="0"/>
        </w:tabs>
        <w:spacing w:before="120"/>
        <w:jc w:val="both"/>
        <w:rPr>
          <w:sz w:val="20"/>
          <w:szCs w:val="20"/>
        </w:rPr>
      </w:pPr>
      <w:r>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65F02" w:rsidRDefault="00865F02" w:rsidP="00865F02">
      <w:pPr>
        <w:tabs>
          <w:tab w:val="left" w:pos="0"/>
        </w:tabs>
        <w:spacing w:before="120"/>
        <w:jc w:val="both"/>
        <w:rPr>
          <w:sz w:val="20"/>
          <w:szCs w:val="20"/>
        </w:rPr>
      </w:pPr>
      <w:r>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65F02" w:rsidRDefault="00865F02" w:rsidP="00865F02">
      <w:pPr>
        <w:tabs>
          <w:tab w:val="left" w:pos="0"/>
        </w:tabs>
        <w:spacing w:before="120"/>
        <w:jc w:val="both"/>
        <w:rPr>
          <w:sz w:val="20"/>
          <w:szCs w:val="20"/>
        </w:rPr>
      </w:pPr>
      <w:r>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865F02" w:rsidRDefault="00865F02" w:rsidP="00865F02">
      <w:pPr>
        <w:tabs>
          <w:tab w:val="left" w:pos="0"/>
        </w:tabs>
        <w:spacing w:before="120"/>
        <w:jc w:val="center"/>
        <w:rPr>
          <w:b/>
          <w:sz w:val="20"/>
          <w:szCs w:val="20"/>
        </w:rPr>
      </w:pPr>
      <w:r>
        <w:rPr>
          <w:b/>
          <w:sz w:val="20"/>
          <w:szCs w:val="20"/>
        </w:rPr>
        <w:t>ÖDEMELER VE BORÇ TUTARLARININ TAHSİLİ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Ön Ödeme ve Ödemeler</w:t>
      </w:r>
    </w:p>
    <w:p w:rsidR="00865F02" w:rsidRDefault="00865F02" w:rsidP="00865F02">
      <w:pPr>
        <w:tabs>
          <w:tab w:val="left" w:pos="0"/>
        </w:tabs>
        <w:spacing w:before="120"/>
        <w:jc w:val="both"/>
        <w:rPr>
          <w:sz w:val="20"/>
          <w:szCs w:val="20"/>
        </w:rPr>
      </w:pPr>
      <w:r>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865F02" w:rsidRDefault="00865F02" w:rsidP="00865F02">
      <w:pPr>
        <w:tabs>
          <w:tab w:val="left" w:pos="0"/>
        </w:tabs>
        <w:spacing w:before="120"/>
        <w:jc w:val="both"/>
        <w:rPr>
          <w:bCs/>
          <w:sz w:val="20"/>
          <w:szCs w:val="20"/>
        </w:rPr>
      </w:pPr>
      <w:r>
        <w:rPr>
          <w:sz w:val="20"/>
          <w:szCs w:val="20"/>
        </w:rPr>
        <w:t>(2) Yapım işi ve hizmet alımı sözleşmelerinde ödemeler hakediş esasına göre yapılacaktır. Sözleşme Makamı,</w:t>
      </w:r>
      <w:r>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865F02" w:rsidRDefault="00865F02" w:rsidP="00865F02">
      <w:pPr>
        <w:tabs>
          <w:tab w:val="left" w:pos="0"/>
        </w:tabs>
        <w:spacing w:before="120"/>
        <w:jc w:val="both"/>
        <w:rPr>
          <w:bCs/>
          <w:sz w:val="20"/>
          <w:szCs w:val="20"/>
        </w:rPr>
      </w:pPr>
      <w:r>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Giderlerin incelenmesi ve doğrulanması</w:t>
      </w:r>
    </w:p>
    <w:p w:rsidR="00865F02" w:rsidRDefault="00865F02" w:rsidP="00865F02">
      <w:pPr>
        <w:tabs>
          <w:tab w:val="left" w:pos="0"/>
        </w:tabs>
        <w:spacing w:before="120"/>
        <w:jc w:val="both"/>
        <w:rPr>
          <w:sz w:val="20"/>
          <w:szCs w:val="20"/>
        </w:rPr>
      </w:pPr>
      <w:r>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65F02" w:rsidRDefault="00865F02" w:rsidP="00865F02">
      <w:pPr>
        <w:tabs>
          <w:tab w:val="left" w:pos="0"/>
        </w:tabs>
        <w:spacing w:before="120"/>
        <w:jc w:val="both"/>
        <w:rPr>
          <w:sz w:val="20"/>
          <w:szCs w:val="20"/>
        </w:rPr>
      </w:pPr>
      <w:r>
        <w:rPr>
          <w:sz w:val="20"/>
          <w:szCs w:val="20"/>
        </w:rPr>
        <w:t>(2) Yüklenici, denetçiye inceleme yapabilmesi için bütün giriş ve erişim haklarını tanıyacaktır.</w:t>
      </w:r>
    </w:p>
    <w:p w:rsidR="00865F02" w:rsidRDefault="00865F02" w:rsidP="00865F02">
      <w:pPr>
        <w:jc w:val="both"/>
        <w:rPr>
          <w:sz w:val="20"/>
          <w:szCs w:val="20"/>
        </w:rPr>
      </w:pPr>
      <w:r>
        <w:rPr>
          <w:sz w:val="20"/>
          <w:szCs w:val="20"/>
        </w:rPr>
        <w:t xml:space="preserve">(3) Yapılan incelemede, usule aykırılığın tespiti halinde Kalkınma Ajansı gereken hukuki yollara başvurur.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Ödemeler ve geç ödemeye tahakkuk ettirilecek faiz</w:t>
      </w:r>
    </w:p>
    <w:p w:rsidR="00865F02" w:rsidRDefault="00865F02" w:rsidP="00865F02">
      <w:pPr>
        <w:tabs>
          <w:tab w:val="left" w:pos="0"/>
        </w:tabs>
        <w:spacing w:before="120"/>
        <w:jc w:val="both"/>
        <w:rPr>
          <w:sz w:val="20"/>
          <w:szCs w:val="20"/>
        </w:rPr>
      </w:pPr>
      <w:r>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t>.</w:t>
      </w:r>
    </w:p>
    <w:p w:rsidR="00865F02" w:rsidRDefault="00865F02" w:rsidP="00865F02">
      <w:pPr>
        <w:tabs>
          <w:tab w:val="left" w:pos="0"/>
        </w:tabs>
        <w:spacing w:before="120"/>
        <w:jc w:val="both"/>
        <w:rPr>
          <w:sz w:val="20"/>
          <w:szCs w:val="20"/>
        </w:rPr>
      </w:pPr>
      <w:r>
        <w:rPr>
          <w:sz w:val="20"/>
          <w:szCs w:val="20"/>
        </w:rPr>
        <w:t>Geç ödeme faizi, ödeme son tarihi (dahil) ile Sözleşme Makamının hesabının borçlandırıldığı tarih (hariç) arasında geçen süre için geçerli olacaktır.</w:t>
      </w:r>
    </w:p>
    <w:p w:rsidR="00865F02" w:rsidRDefault="00865F02" w:rsidP="00865F02">
      <w:pPr>
        <w:tabs>
          <w:tab w:val="left" w:pos="0"/>
        </w:tabs>
        <w:spacing w:before="120"/>
        <w:jc w:val="both"/>
        <w:rPr>
          <w:sz w:val="20"/>
          <w:szCs w:val="20"/>
        </w:rPr>
      </w:pPr>
      <w:r>
        <w:rPr>
          <w:sz w:val="20"/>
          <w:szCs w:val="20"/>
        </w:rPr>
        <w:t>(2) Sözleşme Makamı’nın yapacağı ödemeler Yüklenicinin bildireceği banka hesabına yatırılacaktır.</w:t>
      </w:r>
    </w:p>
    <w:p w:rsidR="00865F02" w:rsidRDefault="00865F02" w:rsidP="00865F02">
      <w:pPr>
        <w:tabs>
          <w:tab w:val="left" w:pos="0"/>
        </w:tabs>
        <w:spacing w:before="120"/>
        <w:jc w:val="both"/>
        <w:rPr>
          <w:sz w:val="20"/>
          <w:szCs w:val="20"/>
        </w:rPr>
      </w:pPr>
      <w:r>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65F02" w:rsidRDefault="00865F02" w:rsidP="00865F02">
      <w:pPr>
        <w:tabs>
          <w:tab w:val="left" w:pos="0"/>
        </w:tabs>
        <w:spacing w:before="120"/>
        <w:jc w:val="both"/>
        <w:rPr>
          <w:sz w:val="20"/>
          <w:szCs w:val="20"/>
        </w:rPr>
      </w:pPr>
      <w:r>
        <w:rPr>
          <w:sz w:val="20"/>
          <w:szCs w:val="20"/>
        </w:rPr>
        <w:t xml:space="preserve">(4) Son bakiyenin ödenmesi, Yüklenicinin işin bütün safhalarının veya kısımlarının yürütülmesine ilişkin tüm yükümlülüklerini yerine getirmiş olmasına ve Sözleşme Makamı’nın işin son safhasını veya kısmını onaylamış </w:t>
      </w:r>
      <w:r>
        <w:rPr>
          <w:sz w:val="20"/>
          <w:szCs w:val="20"/>
        </w:rPr>
        <w:lastRenderedPageBreak/>
        <w:t>olmasına bağlıdır. Son ödeme ancak kesin/son hakediş raporunun ve kesin hesabın Yüklenici tarafından sunulması ve bunların Sözleşme Makamı tarafından yeterli addedilerek onaylanması üzerine yapılacaktır.</w:t>
      </w:r>
    </w:p>
    <w:p w:rsidR="00865F02" w:rsidRDefault="00865F02" w:rsidP="00865F02">
      <w:pPr>
        <w:tabs>
          <w:tab w:val="left" w:pos="0"/>
        </w:tabs>
        <w:spacing w:before="120"/>
        <w:jc w:val="both"/>
        <w:rPr>
          <w:sz w:val="20"/>
          <w:szCs w:val="20"/>
        </w:rPr>
      </w:pPr>
      <w:r>
        <w:rPr>
          <w:sz w:val="20"/>
          <w:szCs w:val="20"/>
        </w:rPr>
        <w:t xml:space="preserve">(5) Sözleşme, kesin kabul onay belgesi imzalanana kadar tamamlanmış sayılmaz. </w:t>
      </w:r>
    </w:p>
    <w:p w:rsidR="00865F02" w:rsidRDefault="00865F02" w:rsidP="00865F02">
      <w:pPr>
        <w:tabs>
          <w:tab w:val="left" w:pos="0"/>
        </w:tabs>
        <w:spacing w:before="120"/>
        <w:jc w:val="both"/>
        <w:rPr>
          <w:sz w:val="20"/>
          <w:szCs w:val="20"/>
        </w:rPr>
      </w:pPr>
      <w:r>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65F02" w:rsidRDefault="00865F02" w:rsidP="00865F02">
      <w:pPr>
        <w:ind w:firstLine="227"/>
        <w:jc w:val="both"/>
        <w:rPr>
          <w:sz w:val="20"/>
          <w:szCs w:val="20"/>
        </w:rPr>
      </w:pPr>
      <w:r>
        <w:rPr>
          <w:sz w:val="20"/>
          <w:szCs w:val="20"/>
        </w:rPr>
        <w:t>a)</w:t>
      </w:r>
      <w:r>
        <w:rPr>
          <w:sz w:val="20"/>
          <w:szCs w:val="20"/>
        </w:rPr>
        <w:tab/>
        <w:t xml:space="preserve">Yüklenicinin sözleşmeyi ifa etmekte temerrüde düşmesi;       </w:t>
      </w:r>
    </w:p>
    <w:p w:rsidR="00865F02" w:rsidRDefault="00865F02" w:rsidP="00865F02">
      <w:pPr>
        <w:ind w:left="227"/>
        <w:jc w:val="both"/>
        <w:rPr>
          <w:sz w:val="20"/>
          <w:szCs w:val="20"/>
        </w:rPr>
      </w:pPr>
      <w:r>
        <w:rPr>
          <w:sz w:val="20"/>
          <w:szCs w:val="20"/>
        </w:rPr>
        <w:t>b)</w:t>
      </w:r>
      <w:r>
        <w:rPr>
          <w:sz w:val="20"/>
          <w:szCs w:val="20"/>
        </w:rPr>
        <w:tab/>
        <w:t>Sözleşme uyarınca Yüklenicinin sorumlu olduğu ve Sözleşme Makamı’nın kanaatine göre projenin veya sözleşmenin başarıyla tamamlanmasını engelleyen veya engelleme tehlikesine yol açan diğer durumlar.</w:t>
      </w:r>
    </w:p>
    <w:p w:rsidR="00865F02" w:rsidRDefault="00865F02" w:rsidP="00865F02">
      <w:pPr>
        <w:tabs>
          <w:tab w:val="left" w:pos="0"/>
        </w:tabs>
        <w:spacing w:before="120"/>
        <w:jc w:val="both"/>
        <w:rPr>
          <w:sz w:val="20"/>
          <w:szCs w:val="20"/>
        </w:rPr>
      </w:pPr>
      <w:r>
        <w:rPr>
          <w:sz w:val="20"/>
          <w:szCs w:val="20"/>
        </w:rPr>
        <w:t xml:space="preserve">(7) Ödemelerdeki sorumluluk, tamamen Sözleşme Makamı ile yüklenici arasındadır. Ödemelerde meydana gelebilecek aksaklıklar hiçbir şekilde Kalkınma Ajansı’na izafe edilemez.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Kesin teminat ve sigorta,</w:t>
      </w:r>
    </w:p>
    <w:p w:rsidR="00865F02" w:rsidRDefault="00865F02" w:rsidP="00865F02">
      <w:pPr>
        <w:tabs>
          <w:tab w:val="left" w:pos="0"/>
        </w:tabs>
        <w:spacing w:before="120"/>
        <w:jc w:val="both"/>
        <w:rPr>
          <w:sz w:val="20"/>
          <w:szCs w:val="20"/>
        </w:rPr>
      </w:pPr>
      <w:r>
        <w:rPr>
          <w:sz w:val="20"/>
          <w:szCs w:val="20"/>
        </w:rPr>
        <w:t xml:space="preserve">(1) Sözleşme Makamı yapacağı sözleşmelerde kesin teminat sunulmasını talep edebilir. Bu durumda Yüklenici, sözleşme bedelinin % 6’sından az olmamak üzere kesin teminat mektubu sunacaktır. </w:t>
      </w:r>
    </w:p>
    <w:p w:rsidR="00865F02" w:rsidRDefault="00865F02" w:rsidP="00865F02">
      <w:pPr>
        <w:tabs>
          <w:tab w:val="left" w:pos="0"/>
        </w:tabs>
        <w:spacing w:before="120"/>
        <w:jc w:val="both"/>
        <w:rPr>
          <w:sz w:val="20"/>
          <w:szCs w:val="20"/>
        </w:rPr>
      </w:pPr>
      <w:r>
        <w:rPr>
          <w:sz w:val="20"/>
          <w:szCs w:val="20"/>
        </w:rPr>
        <w:t>(2) Kesin teminat mektubu, mali kuruluşun antetli kağıdına yazılmış ve yetkili imzaları haiz şekilde düzenlenir.</w:t>
      </w:r>
    </w:p>
    <w:p w:rsidR="00865F02" w:rsidRDefault="00865F02" w:rsidP="00865F02">
      <w:pPr>
        <w:tabs>
          <w:tab w:val="left" w:pos="0"/>
        </w:tabs>
        <w:spacing w:before="120"/>
        <w:jc w:val="both"/>
        <w:rPr>
          <w:rFonts w:cs="Arial"/>
          <w:sz w:val="20"/>
          <w:szCs w:val="20"/>
        </w:rPr>
      </w:pPr>
      <w:r>
        <w:rPr>
          <w:sz w:val="20"/>
          <w:szCs w:val="20"/>
        </w:rPr>
        <w:t>(3) Özel</w:t>
      </w:r>
      <w:r>
        <w:rPr>
          <w:rFonts w:cs="Arial"/>
          <w:sz w:val="20"/>
          <w:szCs w:val="20"/>
        </w:rPr>
        <w:t xml:space="preserve"> Koşullar başka türlü şart koşmadığı sürece, nihai raporun onaylanmasını takiben 45 gün içerisinde teminat serbest bırakılacaktır.</w:t>
      </w:r>
    </w:p>
    <w:p w:rsidR="00865F02" w:rsidRDefault="00865F02" w:rsidP="00865F02">
      <w:pPr>
        <w:tabs>
          <w:tab w:val="left" w:pos="0"/>
        </w:tabs>
        <w:spacing w:before="120"/>
        <w:jc w:val="both"/>
        <w:rPr>
          <w:sz w:val="20"/>
          <w:szCs w:val="20"/>
        </w:rPr>
      </w:pPr>
      <w:r>
        <w:rPr>
          <w:rFonts w:cs="Arial"/>
          <w:sz w:val="20"/>
          <w:szCs w:val="20"/>
        </w:rPr>
        <w:t xml:space="preserve">(4) </w:t>
      </w:r>
      <w:r>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65F02" w:rsidRDefault="00865F02" w:rsidP="00865F02">
      <w:pPr>
        <w:tabs>
          <w:tab w:val="left" w:pos="0"/>
        </w:tabs>
        <w:spacing w:before="120"/>
        <w:jc w:val="both"/>
        <w:rPr>
          <w:sz w:val="20"/>
          <w:szCs w:val="20"/>
        </w:rPr>
      </w:pPr>
      <w:r>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65F02" w:rsidRDefault="00865F02" w:rsidP="00865F02">
      <w:pPr>
        <w:tabs>
          <w:tab w:val="left" w:pos="0"/>
        </w:tabs>
        <w:spacing w:before="120"/>
        <w:jc w:val="both"/>
        <w:rPr>
          <w:rFonts w:cs="Arial"/>
          <w:sz w:val="20"/>
          <w:szCs w:val="20"/>
        </w:rPr>
      </w:pPr>
      <w:r>
        <w:rPr>
          <w:sz w:val="20"/>
          <w:szCs w:val="20"/>
        </w:rPr>
        <w:t>(6) Özel</w:t>
      </w:r>
      <w:r>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65F02" w:rsidRDefault="00865F02" w:rsidP="00865F02">
      <w:pPr>
        <w:tabs>
          <w:tab w:val="left" w:pos="0"/>
        </w:tabs>
        <w:spacing w:before="120"/>
        <w:jc w:val="both"/>
        <w:rPr>
          <w:sz w:val="20"/>
          <w:szCs w:val="20"/>
        </w:rPr>
      </w:pPr>
      <w:r>
        <w:rPr>
          <w:rFonts w:cs="Arial"/>
          <w:sz w:val="20"/>
          <w:szCs w:val="20"/>
        </w:rPr>
        <w:t xml:space="preserve">(7) </w:t>
      </w:r>
      <w:r>
        <w:rPr>
          <w:sz w:val="20"/>
          <w:szCs w:val="20"/>
        </w:rPr>
        <w:t>Yüklenicinin</w:t>
      </w:r>
      <w:r>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Borç tutarlarının Yükleniciden tahsil edilmesi</w:t>
      </w:r>
    </w:p>
    <w:p w:rsidR="00865F02" w:rsidRDefault="00865F02" w:rsidP="00865F02">
      <w:pPr>
        <w:tabs>
          <w:tab w:val="left" w:pos="0"/>
        </w:tabs>
        <w:spacing w:before="120"/>
        <w:jc w:val="both"/>
        <w:rPr>
          <w:sz w:val="20"/>
          <w:szCs w:val="20"/>
        </w:rPr>
      </w:pPr>
      <w:r>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65F02" w:rsidRDefault="00865F02" w:rsidP="00865F02">
      <w:pPr>
        <w:tabs>
          <w:tab w:val="left" w:pos="0"/>
        </w:tabs>
        <w:spacing w:before="120"/>
        <w:jc w:val="both"/>
        <w:rPr>
          <w:sz w:val="20"/>
          <w:szCs w:val="20"/>
        </w:rPr>
      </w:pPr>
      <w:r>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65F02" w:rsidRDefault="00865F02" w:rsidP="00865F02">
      <w:pPr>
        <w:tabs>
          <w:tab w:val="left" w:pos="0"/>
        </w:tabs>
        <w:spacing w:before="120"/>
        <w:jc w:val="both"/>
        <w:rPr>
          <w:sz w:val="20"/>
          <w:szCs w:val="20"/>
        </w:rPr>
      </w:pPr>
      <w:r>
        <w:rPr>
          <w:sz w:val="20"/>
          <w:szCs w:val="20"/>
        </w:rPr>
        <w:t>(3) Sözleşme Makamına borçlu olunan tutarların geri ödenmesinden kaynaklanan banka masrafları tamamen Yüklenici tarafından üstlenilecektir.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Yapım İşlerinde Kabul ve Bakım</w:t>
      </w:r>
    </w:p>
    <w:p w:rsidR="00865F02" w:rsidRDefault="00865F02" w:rsidP="00865F02">
      <w:pPr>
        <w:tabs>
          <w:tab w:val="left" w:pos="0"/>
        </w:tabs>
        <w:spacing w:before="120"/>
        <w:jc w:val="both"/>
        <w:rPr>
          <w:rFonts w:cs="Arial"/>
          <w:sz w:val="20"/>
          <w:szCs w:val="20"/>
        </w:rPr>
      </w:pPr>
      <w:r>
        <w:rPr>
          <w:rFonts w:cs="Arial"/>
          <w:sz w:val="20"/>
          <w:szCs w:val="20"/>
        </w:rPr>
        <w:t xml:space="preserve">(1) Proje </w:t>
      </w:r>
      <w:r>
        <w:rPr>
          <w:sz w:val="20"/>
          <w:szCs w:val="20"/>
        </w:rPr>
        <w:t>Yöneticisi</w:t>
      </w:r>
      <w:r>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865F02" w:rsidRDefault="00865F02" w:rsidP="00865F02">
      <w:pPr>
        <w:tabs>
          <w:tab w:val="left" w:pos="0"/>
        </w:tabs>
        <w:spacing w:before="120"/>
        <w:jc w:val="both"/>
        <w:rPr>
          <w:rFonts w:cs="Arial"/>
          <w:sz w:val="20"/>
          <w:szCs w:val="20"/>
        </w:rPr>
      </w:pPr>
      <w:r>
        <w:rPr>
          <w:rFonts w:cs="Arial"/>
          <w:sz w:val="20"/>
          <w:szCs w:val="20"/>
        </w:rPr>
        <w:t xml:space="preserve">(2) </w:t>
      </w:r>
      <w:r>
        <w:rPr>
          <w:sz w:val="20"/>
          <w:szCs w:val="20"/>
        </w:rPr>
        <w:t>Sözleşme</w:t>
      </w:r>
      <w:r>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w:t>
      </w:r>
      <w:r>
        <w:rPr>
          <w:rFonts w:cs="Arial"/>
          <w:sz w:val="20"/>
          <w:szCs w:val="20"/>
        </w:rPr>
        <w:lastRenderedPageBreak/>
        <w:t xml:space="preserve">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65F02" w:rsidRDefault="00865F02" w:rsidP="00865F02">
      <w:pPr>
        <w:tabs>
          <w:tab w:val="left" w:pos="0"/>
        </w:tabs>
        <w:spacing w:before="120"/>
        <w:jc w:val="both"/>
        <w:rPr>
          <w:rFonts w:cs="Arial"/>
          <w:sz w:val="20"/>
          <w:szCs w:val="20"/>
        </w:rPr>
      </w:pPr>
      <w:r>
        <w:rPr>
          <w:sz w:val="20"/>
          <w:szCs w:val="20"/>
        </w:rPr>
        <w:t xml:space="preserve"> (2)Tamamlanmaları</w:t>
      </w:r>
      <w:r>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65F02" w:rsidRDefault="00865F02" w:rsidP="00865F02">
      <w:pPr>
        <w:tabs>
          <w:tab w:val="left" w:pos="0"/>
        </w:tabs>
        <w:spacing w:before="120"/>
        <w:jc w:val="both"/>
        <w:rPr>
          <w:rFonts w:cs="Arial"/>
          <w:sz w:val="20"/>
          <w:szCs w:val="20"/>
        </w:rPr>
      </w:pPr>
      <w:r>
        <w:rPr>
          <w:rFonts w:cs="Arial"/>
          <w:sz w:val="20"/>
          <w:szCs w:val="20"/>
        </w:rPr>
        <w:t xml:space="preserve">(3) </w:t>
      </w:r>
      <w:r>
        <w:rPr>
          <w:sz w:val="20"/>
          <w:szCs w:val="20"/>
        </w:rPr>
        <w:t>Bakım</w:t>
      </w:r>
      <w:r>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65F02" w:rsidRDefault="00865F02" w:rsidP="00865F02">
      <w:pPr>
        <w:tabs>
          <w:tab w:val="left" w:pos="0"/>
        </w:tabs>
        <w:spacing w:before="120"/>
        <w:jc w:val="both"/>
        <w:rPr>
          <w:rFonts w:cs="Arial"/>
          <w:sz w:val="20"/>
          <w:szCs w:val="20"/>
        </w:rPr>
      </w:pPr>
      <w:r>
        <w:rPr>
          <w:rFonts w:cs="Arial"/>
          <w:sz w:val="20"/>
          <w:szCs w:val="20"/>
        </w:rPr>
        <w:t xml:space="preserve">(4) </w:t>
      </w:r>
      <w:r>
        <w:rPr>
          <w:sz w:val="20"/>
          <w:szCs w:val="20"/>
        </w:rPr>
        <w:t>Bakım</w:t>
      </w:r>
      <w:r>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65F02" w:rsidRDefault="00865F02" w:rsidP="00865F02">
      <w:pPr>
        <w:tabs>
          <w:tab w:val="left" w:pos="0"/>
        </w:tabs>
        <w:spacing w:before="120"/>
        <w:jc w:val="both"/>
        <w:rPr>
          <w:rFonts w:cs="Arial"/>
          <w:sz w:val="20"/>
          <w:szCs w:val="20"/>
        </w:rPr>
      </w:pPr>
      <w:r>
        <w:rPr>
          <w:rFonts w:cs="Arial"/>
          <w:sz w:val="20"/>
          <w:szCs w:val="20"/>
        </w:rPr>
        <w:t xml:space="preserve">(5) </w:t>
      </w:r>
      <w:r>
        <w:rPr>
          <w:sz w:val="20"/>
          <w:szCs w:val="20"/>
        </w:rPr>
        <w:t>Kesin</w:t>
      </w:r>
      <w:r>
        <w:rPr>
          <w:rFonts w:cs="Arial"/>
          <w:sz w:val="20"/>
          <w:szCs w:val="20"/>
        </w:rPr>
        <w:t xml:space="preserve"> kabul belgesi Proje Yöneticisi tarafından imzalanıncaya veya imzalanmış olduğu kabul edilinceye kadar, Yüklenicinin işleri tamamen gerçekleştirmiş olduğu kabul edilmeyecektir. </w:t>
      </w:r>
    </w:p>
    <w:p w:rsidR="00865F02" w:rsidRDefault="00865F02" w:rsidP="00865F02">
      <w:pPr>
        <w:tabs>
          <w:tab w:val="left" w:pos="0"/>
        </w:tabs>
        <w:spacing w:before="120"/>
        <w:jc w:val="both"/>
        <w:rPr>
          <w:rFonts w:cs="Arial"/>
          <w:sz w:val="20"/>
          <w:szCs w:val="20"/>
        </w:rPr>
      </w:pPr>
      <w:r>
        <w:rPr>
          <w:rFonts w:cs="Arial"/>
          <w:sz w:val="20"/>
          <w:szCs w:val="20"/>
        </w:rPr>
        <w:t xml:space="preserve">(6) </w:t>
      </w:r>
      <w:r>
        <w:rPr>
          <w:sz w:val="20"/>
          <w:szCs w:val="20"/>
        </w:rPr>
        <w:t>Kesin</w:t>
      </w:r>
      <w:r>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Mal alımı sözleşmelerinde teslim, kabul ve garanti işlemleri</w:t>
      </w:r>
    </w:p>
    <w:p w:rsidR="00865F02" w:rsidRDefault="00865F02" w:rsidP="00865F02">
      <w:pPr>
        <w:tabs>
          <w:tab w:val="left" w:pos="0"/>
        </w:tabs>
        <w:spacing w:before="120"/>
        <w:jc w:val="both"/>
        <w:rPr>
          <w:rFonts w:cs="Arial"/>
          <w:sz w:val="20"/>
          <w:szCs w:val="20"/>
        </w:rPr>
      </w:pPr>
      <w:r>
        <w:rPr>
          <w:rFonts w:cs="Arial"/>
          <w:sz w:val="20"/>
          <w:szCs w:val="20"/>
        </w:rPr>
        <w:t xml:space="preserve">(1) </w:t>
      </w:r>
      <w:r>
        <w:rPr>
          <w:sz w:val="20"/>
          <w:szCs w:val="20"/>
        </w:rPr>
        <w:t>Yüklenici</w:t>
      </w:r>
      <w:r>
        <w:rPr>
          <w:rFonts w:cs="Arial"/>
          <w:sz w:val="20"/>
          <w:szCs w:val="20"/>
        </w:rPr>
        <w:t xml:space="preserve"> sözleşme koşullarına göre malları teslim eder. Mallara ilişkin riskler, geçici kabullerine kadar yükleniciye aittir. </w:t>
      </w:r>
    </w:p>
    <w:p w:rsidR="00865F02" w:rsidRDefault="00865F02" w:rsidP="00865F02">
      <w:pPr>
        <w:tabs>
          <w:tab w:val="left" w:pos="0"/>
        </w:tabs>
        <w:spacing w:before="120"/>
        <w:jc w:val="both"/>
        <w:rPr>
          <w:rFonts w:cs="Arial"/>
          <w:sz w:val="20"/>
          <w:szCs w:val="20"/>
        </w:rPr>
      </w:pPr>
      <w:r>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65F02" w:rsidRDefault="00865F02" w:rsidP="00865F02">
      <w:pPr>
        <w:tabs>
          <w:tab w:val="left" w:pos="0"/>
        </w:tabs>
        <w:spacing w:before="120"/>
        <w:jc w:val="both"/>
        <w:rPr>
          <w:rFonts w:cs="Arial"/>
          <w:sz w:val="20"/>
          <w:szCs w:val="20"/>
        </w:rPr>
      </w:pPr>
      <w:r>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65F02" w:rsidRDefault="00865F02" w:rsidP="00865F02">
      <w:pPr>
        <w:tabs>
          <w:tab w:val="left" w:pos="0"/>
        </w:tabs>
        <w:spacing w:before="120"/>
        <w:jc w:val="both"/>
        <w:rPr>
          <w:rFonts w:cs="Arial"/>
          <w:sz w:val="20"/>
          <w:szCs w:val="20"/>
        </w:rPr>
      </w:pPr>
      <w:r>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65F02" w:rsidRDefault="00865F02" w:rsidP="00865F02">
      <w:pPr>
        <w:tabs>
          <w:tab w:val="left" w:pos="0"/>
        </w:tabs>
        <w:spacing w:before="120"/>
        <w:jc w:val="both"/>
        <w:rPr>
          <w:rFonts w:cs="Arial"/>
          <w:sz w:val="20"/>
          <w:szCs w:val="20"/>
        </w:rPr>
      </w:pPr>
      <w:r>
        <w:rPr>
          <w:rFonts w:cs="Arial"/>
          <w:sz w:val="20"/>
          <w:szCs w:val="20"/>
        </w:rPr>
        <w:t>(5) Proje Yöneticisi, malların sevkiyat süreci boyunca ve mallar devralınmadan önce aşağıdakileri emretme ve karar verme hakkına sahiptir:</w:t>
      </w:r>
    </w:p>
    <w:p w:rsidR="00865F02" w:rsidRDefault="00865F02" w:rsidP="00865F02">
      <w:pPr>
        <w:widowControl w:val="0"/>
        <w:numPr>
          <w:ilvl w:val="1"/>
          <w:numId w:val="22"/>
        </w:numPr>
        <w:ind w:left="993"/>
        <w:jc w:val="both"/>
        <w:rPr>
          <w:rFonts w:cs="Arial"/>
          <w:sz w:val="20"/>
          <w:szCs w:val="20"/>
        </w:rPr>
      </w:pPr>
      <w:r>
        <w:rPr>
          <w:rFonts w:cs="Arial"/>
          <w:sz w:val="20"/>
          <w:szCs w:val="20"/>
        </w:rPr>
        <w:t>Sözleşmeye uygun olmadığını düşündüğü malların verilecek süre içinde kabul yerinden alınması;</w:t>
      </w:r>
    </w:p>
    <w:p w:rsidR="00865F02" w:rsidRDefault="00865F02" w:rsidP="00865F02">
      <w:pPr>
        <w:widowControl w:val="0"/>
        <w:numPr>
          <w:ilvl w:val="1"/>
          <w:numId w:val="22"/>
        </w:numPr>
        <w:ind w:left="993"/>
        <w:jc w:val="both"/>
        <w:rPr>
          <w:rFonts w:cs="Arial"/>
          <w:sz w:val="20"/>
          <w:szCs w:val="20"/>
        </w:rPr>
      </w:pPr>
      <w:r>
        <w:rPr>
          <w:rFonts w:cs="Arial"/>
          <w:sz w:val="20"/>
          <w:szCs w:val="20"/>
        </w:rPr>
        <w:t>Bu malların düzgün ve uygun mallarla değiştirilmeleri,</w:t>
      </w:r>
    </w:p>
    <w:p w:rsidR="00865F02" w:rsidRDefault="00865F02" w:rsidP="00865F02">
      <w:pPr>
        <w:widowControl w:val="0"/>
        <w:numPr>
          <w:ilvl w:val="1"/>
          <w:numId w:val="22"/>
        </w:numPr>
        <w:ind w:left="993"/>
        <w:jc w:val="both"/>
        <w:rPr>
          <w:rFonts w:cs="Arial"/>
          <w:sz w:val="20"/>
          <w:szCs w:val="20"/>
        </w:rPr>
      </w:pPr>
      <w:r>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865F02" w:rsidRDefault="00865F02" w:rsidP="00865F02">
      <w:pPr>
        <w:widowControl w:val="0"/>
        <w:numPr>
          <w:ilvl w:val="1"/>
          <w:numId w:val="22"/>
        </w:numPr>
        <w:ind w:left="993"/>
        <w:jc w:val="both"/>
        <w:rPr>
          <w:rFonts w:cs="Arial"/>
          <w:sz w:val="20"/>
          <w:szCs w:val="20"/>
        </w:rPr>
      </w:pPr>
      <w:r>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865F02" w:rsidRDefault="00865F02" w:rsidP="00865F02">
      <w:pPr>
        <w:tabs>
          <w:tab w:val="left" w:pos="0"/>
        </w:tabs>
        <w:spacing w:before="120"/>
        <w:jc w:val="both"/>
        <w:rPr>
          <w:rFonts w:cs="Arial"/>
          <w:sz w:val="20"/>
          <w:szCs w:val="20"/>
        </w:rPr>
      </w:pPr>
      <w:r>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65F02" w:rsidRDefault="00865F02" w:rsidP="00865F02">
      <w:pPr>
        <w:tabs>
          <w:tab w:val="left" w:pos="0"/>
        </w:tabs>
        <w:spacing w:before="120"/>
        <w:jc w:val="both"/>
        <w:rPr>
          <w:rFonts w:cs="Arial"/>
          <w:sz w:val="20"/>
          <w:szCs w:val="20"/>
        </w:rPr>
      </w:pPr>
      <w:r>
        <w:rPr>
          <w:rFonts w:cs="Arial"/>
          <w:sz w:val="20"/>
          <w:szCs w:val="20"/>
        </w:rPr>
        <w:lastRenderedPageBreak/>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65F02" w:rsidRDefault="00865F02" w:rsidP="00865F02">
      <w:pPr>
        <w:tabs>
          <w:tab w:val="left" w:pos="0"/>
        </w:tabs>
        <w:spacing w:before="120"/>
        <w:jc w:val="both"/>
        <w:rPr>
          <w:rFonts w:cs="Arial"/>
          <w:sz w:val="20"/>
          <w:szCs w:val="20"/>
        </w:rPr>
      </w:pPr>
      <w:r>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865F02" w:rsidRDefault="00865F02" w:rsidP="00865F02">
      <w:pPr>
        <w:tabs>
          <w:tab w:val="left" w:pos="0"/>
        </w:tabs>
        <w:spacing w:before="120"/>
        <w:jc w:val="both"/>
        <w:rPr>
          <w:rFonts w:cs="Arial"/>
          <w:sz w:val="20"/>
          <w:szCs w:val="20"/>
        </w:rPr>
      </w:pPr>
      <w:r>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865F02" w:rsidRDefault="00865F02" w:rsidP="00865F02">
      <w:pPr>
        <w:widowControl w:val="0"/>
        <w:tabs>
          <w:tab w:val="left" w:pos="709"/>
        </w:tabs>
        <w:ind w:left="993" w:hanging="993"/>
        <w:jc w:val="both"/>
        <w:rPr>
          <w:rFonts w:cs="Arial"/>
          <w:sz w:val="20"/>
          <w:szCs w:val="20"/>
        </w:rPr>
      </w:pPr>
      <w:r>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65F02" w:rsidRDefault="00865F02" w:rsidP="00865F02">
      <w:pPr>
        <w:widowControl w:val="0"/>
        <w:tabs>
          <w:tab w:val="left" w:pos="709"/>
        </w:tabs>
        <w:ind w:left="993" w:hanging="993"/>
        <w:jc w:val="both"/>
        <w:rPr>
          <w:rFonts w:cs="Arial"/>
          <w:sz w:val="20"/>
          <w:szCs w:val="20"/>
        </w:rPr>
      </w:pPr>
      <w:r>
        <w:rPr>
          <w:rFonts w:cs="Arial"/>
          <w:sz w:val="20"/>
          <w:szCs w:val="20"/>
        </w:rPr>
        <w:tab/>
        <w:t>b) Gerekçelerini ve geçici kabul için Yüklenicinin yapmak zorunda olduğu işlemleri belirterek başvuruyu reddeder.</w:t>
      </w:r>
    </w:p>
    <w:p w:rsidR="00865F02" w:rsidRDefault="00865F02" w:rsidP="00865F02">
      <w:pPr>
        <w:tabs>
          <w:tab w:val="left" w:pos="0"/>
        </w:tabs>
        <w:spacing w:before="120"/>
        <w:jc w:val="both"/>
        <w:rPr>
          <w:rFonts w:cs="Arial"/>
          <w:sz w:val="20"/>
          <w:szCs w:val="20"/>
        </w:rPr>
      </w:pPr>
      <w:r>
        <w:rPr>
          <w:rFonts w:cs="Arial"/>
          <w:sz w:val="20"/>
          <w:szCs w:val="20"/>
        </w:rPr>
        <w:t>(10) Eğer Proje Yöneticisi 30 gün içerisinde geçici kabul onay belgesi vermez ya da malları reddetmezse, geçici kabul onay belgesini vermiş sayılır.</w:t>
      </w:r>
    </w:p>
    <w:p w:rsidR="00865F02" w:rsidRDefault="00865F02" w:rsidP="00865F02">
      <w:pPr>
        <w:tabs>
          <w:tab w:val="left" w:pos="0"/>
        </w:tabs>
        <w:spacing w:before="120"/>
        <w:jc w:val="both"/>
        <w:rPr>
          <w:rFonts w:cs="Arial"/>
          <w:sz w:val="20"/>
          <w:szCs w:val="20"/>
        </w:rPr>
      </w:pPr>
      <w:r>
        <w:rPr>
          <w:rFonts w:cs="Arial"/>
          <w:sz w:val="20"/>
          <w:szCs w:val="20"/>
        </w:rPr>
        <w:t>(11) Kısmi sevkiyat durumunda Sözleşme Makamının kısmi kabul verme hakkı vardır.</w:t>
      </w:r>
    </w:p>
    <w:p w:rsidR="00865F02" w:rsidRDefault="00865F02" w:rsidP="00865F02">
      <w:pPr>
        <w:tabs>
          <w:tab w:val="left" w:pos="0"/>
        </w:tabs>
        <w:spacing w:before="120"/>
        <w:jc w:val="both"/>
        <w:rPr>
          <w:rFonts w:cs="Arial"/>
          <w:sz w:val="20"/>
          <w:szCs w:val="20"/>
        </w:rPr>
      </w:pPr>
      <w:r>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65F02" w:rsidRDefault="00865F02" w:rsidP="00865F02">
      <w:pPr>
        <w:tabs>
          <w:tab w:val="left" w:pos="0"/>
        </w:tabs>
        <w:spacing w:before="120"/>
        <w:jc w:val="both"/>
        <w:rPr>
          <w:rFonts w:cs="Arial"/>
          <w:sz w:val="20"/>
          <w:szCs w:val="20"/>
        </w:rPr>
      </w:pPr>
      <w:r>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65F02" w:rsidRDefault="00865F02" w:rsidP="00865F02">
      <w:pPr>
        <w:tabs>
          <w:tab w:val="left" w:pos="0"/>
        </w:tabs>
        <w:spacing w:before="120"/>
        <w:jc w:val="both"/>
        <w:rPr>
          <w:rFonts w:cs="Arial"/>
          <w:sz w:val="20"/>
          <w:szCs w:val="20"/>
        </w:rPr>
      </w:pPr>
      <w:r>
        <w:rPr>
          <w:rFonts w:cs="Arial"/>
          <w:sz w:val="20"/>
          <w:szCs w:val="20"/>
        </w:rPr>
        <w:t>(14) Yüklenici, garanti süresinde ortaya çıkan bozukluk ya da hasarları ve aşağıda belirtilen durumları düzeltmekle sorumludur:</w:t>
      </w:r>
    </w:p>
    <w:p w:rsidR="00865F02" w:rsidRDefault="00865F02" w:rsidP="00865F02">
      <w:pPr>
        <w:widowControl w:val="0"/>
        <w:numPr>
          <w:ilvl w:val="1"/>
          <w:numId w:val="23"/>
        </w:numPr>
        <w:ind w:left="993"/>
        <w:jc w:val="both"/>
        <w:rPr>
          <w:rFonts w:cs="Arial"/>
          <w:sz w:val="20"/>
          <w:szCs w:val="20"/>
        </w:rPr>
      </w:pPr>
      <w:r>
        <w:rPr>
          <w:rFonts w:cs="Arial"/>
          <w:sz w:val="20"/>
          <w:szCs w:val="20"/>
        </w:rPr>
        <w:t>Kusurlu malzeme, hatalı işçilik ya da Yüklenicinin tasarımından kaynaklanan sonuçlar,</w:t>
      </w:r>
    </w:p>
    <w:p w:rsidR="00865F02" w:rsidRDefault="00865F02" w:rsidP="00865F02">
      <w:pPr>
        <w:widowControl w:val="0"/>
        <w:numPr>
          <w:ilvl w:val="1"/>
          <w:numId w:val="23"/>
        </w:numPr>
        <w:ind w:left="993"/>
        <w:jc w:val="both"/>
        <w:rPr>
          <w:rFonts w:cs="Arial"/>
          <w:sz w:val="20"/>
          <w:szCs w:val="20"/>
        </w:rPr>
      </w:pPr>
      <w:r>
        <w:rPr>
          <w:rFonts w:cs="Arial"/>
          <w:sz w:val="20"/>
          <w:szCs w:val="20"/>
        </w:rPr>
        <w:t>Garanti süresinde Yüklenicinin herhangi bir ihmal ya da eylemiyle ortaya çıkan durumlar,</w:t>
      </w:r>
    </w:p>
    <w:p w:rsidR="00865F02" w:rsidRDefault="00865F02" w:rsidP="00865F02">
      <w:pPr>
        <w:widowControl w:val="0"/>
        <w:numPr>
          <w:ilvl w:val="1"/>
          <w:numId w:val="23"/>
        </w:numPr>
        <w:ind w:left="993"/>
        <w:jc w:val="both"/>
        <w:rPr>
          <w:rFonts w:cs="Arial"/>
          <w:sz w:val="20"/>
          <w:szCs w:val="20"/>
        </w:rPr>
      </w:pPr>
      <w:r>
        <w:rPr>
          <w:rFonts w:cs="Arial"/>
          <w:sz w:val="20"/>
          <w:szCs w:val="20"/>
        </w:rPr>
        <w:t xml:space="preserve">Sözleşme Makamı tarafından ya da onun adına yapılan bir muayene sırasında ortaya çıkan durumlar. </w:t>
      </w:r>
    </w:p>
    <w:p w:rsidR="00865F02" w:rsidRDefault="00865F02" w:rsidP="00865F02">
      <w:pPr>
        <w:tabs>
          <w:tab w:val="left" w:pos="0"/>
        </w:tabs>
        <w:spacing w:before="120"/>
        <w:jc w:val="both"/>
        <w:rPr>
          <w:rFonts w:cs="Arial"/>
          <w:sz w:val="20"/>
          <w:szCs w:val="20"/>
        </w:rPr>
      </w:pPr>
      <w:r>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65F02" w:rsidRDefault="00865F02" w:rsidP="00865F02">
      <w:pPr>
        <w:tabs>
          <w:tab w:val="left" w:pos="0"/>
        </w:tabs>
        <w:spacing w:before="120"/>
        <w:jc w:val="both"/>
        <w:rPr>
          <w:rFonts w:cs="Arial"/>
          <w:sz w:val="20"/>
          <w:szCs w:val="20"/>
        </w:rPr>
      </w:pPr>
      <w:r>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65F02" w:rsidRDefault="00865F02" w:rsidP="00865F02">
      <w:pPr>
        <w:widowControl w:val="0"/>
        <w:numPr>
          <w:ilvl w:val="0"/>
          <w:numId w:val="24"/>
        </w:numPr>
        <w:ind w:left="993"/>
        <w:jc w:val="both"/>
        <w:rPr>
          <w:rFonts w:cs="Arial"/>
          <w:sz w:val="20"/>
          <w:szCs w:val="20"/>
        </w:rPr>
      </w:pPr>
      <w:r>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65F02" w:rsidRDefault="00865F02" w:rsidP="00865F02">
      <w:pPr>
        <w:widowControl w:val="0"/>
        <w:numPr>
          <w:ilvl w:val="0"/>
          <w:numId w:val="24"/>
        </w:numPr>
        <w:ind w:left="993"/>
        <w:jc w:val="both"/>
        <w:rPr>
          <w:rFonts w:cs="Arial"/>
          <w:sz w:val="20"/>
          <w:szCs w:val="20"/>
        </w:rPr>
      </w:pPr>
      <w:r>
        <w:rPr>
          <w:rFonts w:cs="Arial"/>
          <w:sz w:val="20"/>
          <w:szCs w:val="20"/>
        </w:rPr>
        <w:t>Sözleşmeyi feshedebilir.</w:t>
      </w:r>
    </w:p>
    <w:p w:rsidR="00865F02" w:rsidRDefault="00865F02" w:rsidP="00865F02">
      <w:pPr>
        <w:tabs>
          <w:tab w:val="left" w:pos="0"/>
        </w:tabs>
        <w:spacing w:before="120"/>
        <w:jc w:val="both"/>
        <w:rPr>
          <w:rFonts w:cs="Arial"/>
          <w:sz w:val="20"/>
          <w:szCs w:val="20"/>
        </w:rPr>
      </w:pPr>
      <w:r>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65F02" w:rsidRDefault="00865F02" w:rsidP="00865F02">
      <w:pPr>
        <w:tabs>
          <w:tab w:val="left" w:pos="0"/>
        </w:tabs>
        <w:spacing w:before="120"/>
        <w:jc w:val="both"/>
        <w:rPr>
          <w:rFonts w:cs="Arial"/>
          <w:sz w:val="20"/>
          <w:szCs w:val="20"/>
        </w:rPr>
      </w:pPr>
      <w:r>
        <w:rPr>
          <w:rFonts w:cs="Arial"/>
          <w:sz w:val="20"/>
          <w:szCs w:val="20"/>
        </w:rPr>
        <w:t>(18) Garanti süresi geçici kabul tarihinde başlar ve garanti yükümlülükleri Özel Koşullar ve Teknik Şartnamede belirtilir. Eğer garanti süresi belirtilmemişse 365 gün olarak kabul edilecektir.</w:t>
      </w:r>
    </w:p>
    <w:p w:rsidR="00865F02" w:rsidRDefault="00865F02" w:rsidP="00865F02">
      <w:pPr>
        <w:tabs>
          <w:tab w:val="left" w:pos="0"/>
        </w:tabs>
        <w:spacing w:before="120"/>
        <w:jc w:val="both"/>
        <w:rPr>
          <w:rFonts w:cs="Arial"/>
          <w:sz w:val="20"/>
          <w:szCs w:val="20"/>
        </w:rPr>
      </w:pPr>
      <w:r>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65F02" w:rsidRDefault="00865F02" w:rsidP="00865F02">
      <w:pPr>
        <w:tabs>
          <w:tab w:val="left" w:pos="0"/>
        </w:tabs>
        <w:spacing w:before="120"/>
        <w:jc w:val="both"/>
        <w:rPr>
          <w:rFonts w:cs="Arial"/>
          <w:sz w:val="20"/>
          <w:szCs w:val="20"/>
        </w:rPr>
      </w:pPr>
      <w:r>
        <w:rPr>
          <w:rFonts w:cs="Arial"/>
          <w:sz w:val="20"/>
          <w:szCs w:val="20"/>
        </w:rPr>
        <w:lastRenderedPageBreak/>
        <w:t xml:space="preserve">(20) Sözleşme, kesin kabul onay belgesi imzalanana ya da Proje Yöneticisi tarafından imzalanmış varsayılana kadar tamamlanmış sayılmaz. </w:t>
      </w:r>
    </w:p>
    <w:p w:rsidR="00865F02" w:rsidRDefault="00865F02" w:rsidP="00865F02">
      <w:pPr>
        <w:numPr>
          <w:ilvl w:val="0"/>
          <w:numId w:val="20"/>
        </w:numPr>
        <w:overflowPunct w:val="0"/>
        <w:autoSpaceDE w:val="0"/>
        <w:autoSpaceDN w:val="0"/>
        <w:adjustRightInd w:val="0"/>
        <w:spacing w:before="120"/>
        <w:jc w:val="both"/>
        <w:textAlignment w:val="baseline"/>
        <w:rPr>
          <w:sz w:val="20"/>
          <w:szCs w:val="20"/>
        </w:rPr>
      </w:pPr>
      <w:r>
        <w:rPr>
          <w:b/>
          <w:sz w:val="20"/>
          <w:szCs w:val="20"/>
        </w:rPr>
        <w:t>Fiyatlarda değişiklik</w:t>
      </w:r>
      <w:r>
        <w:rPr>
          <w:sz w:val="20"/>
          <w:szCs w:val="20"/>
        </w:rPr>
        <w:t xml:space="preserve"> </w:t>
      </w:r>
    </w:p>
    <w:p w:rsidR="00865F02" w:rsidRDefault="00865F02" w:rsidP="00865F02">
      <w:pPr>
        <w:tabs>
          <w:tab w:val="left" w:pos="0"/>
        </w:tabs>
        <w:spacing w:before="120"/>
        <w:jc w:val="both"/>
        <w:rPr>
          <w:sz w:val="20"/>
          <w:szCs w:val="20"/>
        </w:rPr>
      </w:pPr>
      <w:r>
        <w:rPr>
          <w:sz w:val="20"/>
          <w:szCs w:val="20"/>
        </w:rPr>
        <w:t xml:space="preserve">(1) </w:t>
      </w:r>
      <w:r>
        <w:rPr>
          <w:rFonts w:cs="Arial"/>
          <w:sz w:val="20"/>
          <w:szCs w:val="20"/>
        </w:rPr>
        <w:t>Özel</w:t>
      </w:r>
      <w:r>
        <w:rPr>
          <w:sz w:val="20"/>
          <w:szCs w:val="20"/>
        </w:rPr>
        <w:t xml:space="preserve"> Koşullarda aksi öngörülmedikçe fiyat/ücret oranları veya tutarları değiştirilemeyecektir.</w:t>
      </w:r>
    </w:p>
    <w:p w:rsidR="00865F02" w:rsidRDefault="00865F02" w:rsidP="00865F02">
      <w:pPr>
        <w:tabs>
          <w:tab w:val="left" w:pos="0"/>
        </w:tabs>
        <w:spacing w:before="120"/>
        <w:jc w:val="center"/>
        <w:rPr>
          <w:b/>
          <w:sz w:val="20"/>
          <w:szCs w:val="20"/>
        </w:rPr>
      </w:pPr>
      <w:r>
        <w:rPr>
          <w:rFonts w:cs="Arial"/>
          <w:b/>
          <w:sz w:val="20"/>
          <w:szCs w:val="20"/>
        </w:rPr>
        <w:t>SÖZLEŞMENİN</w:t>
      </w:r>
      <w:r>
        <w:rPr>
          <w:b/>
          <w:sz w:val="20"/>
          <w:szCs w:val="20"/>
        </w:rPr>
        <w:t xml:space="preserve"> İHLALİ VE FESİH</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ihlali</w:t>
      </w:r>
    </w:p>
    <w:p w:rsidR="00865F02" w:rsidRDefault="00865F02" w:rsidP="00865F02">
      <w:pPr>
        <w:tabs>
          <w:tab w:val="left" w:pos="0"/>
        </w:tabs>
        <w:spacing w:before="120"/>
        <w:jc w:val="both"/>
        <w:rPr>
          <w:sz w:val="20"/>
          <w:szCs w:val="20"/>
        </w:rPr>
      </w:pPr>
      <w:r>
        <w:rPr>
          <w:sz w:val="20"/>
          <w:szCs w:val="20"/>
        </w:rPr>
        <w:t xml:space="preserve">(1) </w:t>
      </w:r>
      <w:r>
        <w:rPr>
          <w:rFonts w:cs="Arial"/>
          <w:sz w:val="20"/>
          <w:szCs w:val="20"/>
        </w:rPr>
        <w:t>Tarafların</w:t>
      </w:r>
      <w:r>
        <w:rPr>
          <w:sz w:val="20"/>
          <w:szCs w:val="20"/>
        </w:rPr>
        <w:t xml:space="preserve"> herhangi biri sözleşme altındaki yükümlülüklerinden herhangi birini yerine getirmediğinde sözleşmeyi ihlal etmiş addedilir.</w:t>
      </w:r>
    </w:p>
    <w:p w:rsidR="00865F02" w:rsidRDefault="00865F02" w:rsidP="00865F02">
      <w:pPr>
        <w:tabs>
          <w:tab w:val="left" w:pos="0"/>
        </w:tabs>
        <w:spacing w:before="120"/>
        <w:jc w:val="both"/>
        <w:rPr>
          <w:sz w:val="20"/>
          <w:szCs w:val="20"/>
        </w:rPr>
      </w:pPr>
      <w:r>
        <w:rPr>
          <w:sz w:val="20"/>
          <w:szCs w:val="20"/>
        </w:rPr>
        <w:t xml:space="preserve">(2) </w:t>
      </w:r>
      <w:r>
        <w:rPr>
          <w:rFonts w:cs="Arial"/>
          <w:sz w:val="20"/>
          <w:szCs w:val="20"/>
        </w:rPr>
        <w:t>Sözleşmenin</w:t>
      </w:r>
      <w:r>
        <w:rPr>
          <w:sz w:val="20"/>
          <w:szCs w:val="20"/>
        </w:rPr>
        <w:t xml:space="preserve"> ihlal edilmesi durumunda, ihlalden zarar gören taraf aşağıdaki hukuki çarelere başvurma hakkına sahip olacaktır:</w:t>
      </w:r>
    </w:p>
    <w:p w:rsidR="00865F02" w:rsidRDefault="00865F02" w:rsidP="00865F02">
      <w:pPr>
        <w:numPr>
          <w:ilvl w:val="0"/>
          <w:numId w:val="25"/>
        </w:numPr>
        <w:overflowPunct w:val="0"/>
        <w:autoSpaceDE w:val="0"/>
        <w:autoSpaceDN w:val="0"/>
        <w:adjustRightInd w:val="0"/>
        <w:spacing w:before="120"/>
        <w:jc w:val="both"/>
        <w:textAlignment w:val="baseline"/>
        <w:rPr>
          <w:sz w:val="20"/>
          <w:szCs w:val="20"/>
        </w:rPr>
      </w:pPr>
      <w:r>
        <w:rPr>
          <w:sz w:val="20"/>
          <w:szCs w:val="20"/>
        </w:rPr>
        <w:t>Zarar-ziyan bedelinin karşılıklı mutabakatla tahsili ve/veya</w:t>
      </w:r>
    </w:p>
    <w:p w:rsidR="00865F02" w:rsidRDefault="00865F02" w:rsidP="00865F02">
      <w:pPr>
        <w:numPr>
          <w:ilvl w:val="0"/>
          <w:numId w:val="25"/>
        </w:numPr>
        <w:overflowPunct w:val="0"/>
        <w:autoSpaceDE w:val="0"/>
        <w:autoSpaceDN w:val="0"/>
        <w:adjustRightInd w:val="0"/>
        <w:spacing w:before="120"/>
        <w:jc w:val="both"/>
        <w:textAlignment w:val="baseline"/>
        <w:rPr>
          <w:sz w:val="20"/>
          <w:szCs w:val="20"/>
        </w:rPr>
      </w:pPr>
      <w:r>
        <w:rPr>
          <w:sz w:val="20"/>
          <w:szCs w:val="20"/>
        </w:rPr>
        <w:t>Sözleşmenin feshedilerek yasal yollardan tahsili.</w:t>
      </w:r>
    </w:p>
    <w:p w:rsidR="00865F02" w:rsidRDefault="00865F02" w:rsidP="00865F02">
      <w:pPr>
        <w:tabs>
          <w:tab w:val="left" w:pos="0"/>
        </w:tabs>
        <w:spacing w:before="120"/>
        <w:jc w:val="both"/>
        <w:rPr>
          <w:sz w:val="20"/>
          <w:szCs w:val="20"/>
        </w:rPr>
      </w:pPr>
      <w:r>
        <w:rPr>
          <w:sz w:val="20"/>
          <w:szCs w:val="20"/>
        </w:rPr>
        <w:t xml:space="preserve">(3) </w:t>
      </w:r>
      <w:r>
        <w:rPr>
          <w:rFonts w:cs="Arial"/>
          <w:sz w:val="20"/>
          <w:szCs w:val="20"/>
        </w:rPr>
        <w:t>Zarar</w:t>
      </w:r>
      <w:r>
        <w:rPr>
          <w:sz w:val="20"/>
          <w:szCs w:val="20"/>
        </w:rPr>
        <w:t>-ziyan bedeli iki şekilde olabilir:</w:t>
      </w:r>
    </w:p>
    <w:p w:rsidR="00865F02" w:rsidRDefault="00865F02" w:rsidP="00865F02">
      <w:pPr>
        <w:numPr>
          <w:ilvl w:val="0"/>
          <w:numId w:val="26"/>
        </w:numPr>
        <w:overflowPunct w:val="0"/>
        <w:autoSpaceDE w:val="0"/>
        <w:autoSpaceDN w:val="0"/>
        <w:adjustRightInd w:val="0"/>
        <w:spacing w:before="120"/>
        <w:jc w:val="both"/>
        <w:textAlignment w:val="baseline"/>
        <w:rPr>
          <w:sz w:val="20"/>
          <w:szCs w:val="20"/>
        </w:rPr>
      </w:pPr>
      <w:r>
        <w:rPr>
          <w:sz w:val="20"/>
          <w:szCs w:val="20"/>
        </w:rPr>
        <w:t xml:space="preserve">Genel zarar-ziyan bedeli  veya </w:t>
      </w:r>
    </w:p>
    <w:p w:rsidR="00865F02" w:rsidRDefault="00865F02" w:rsidP="00865F02">
      <w:pPr>
        <w:numPr>
          <w:ilvl w:val="0"/>
          <w:numId w:val="26"/>
        </w:numPr>
        <w:overflowPunct w:val="0"/>
        <w:autoSpaceDE w:val="0"/>
        <w:autoSpaceDN w:val="0"/>
        <w:adjustRightInd w:val="0"/>
        <w:spacing w:before="120"/>
        <w:jc w:val="both"/>
        <w:textAlignment w:val="baseline"/>
        <w:rPr>
          <w:sz w:val="20"/>
          <w:szCs w:val="20"/>
        </w:rPr>
      </w:pPr>
      <w:r>
        <w:rPr>
          <w:sz w:val="20"/>
          <w:szCs w:val="20"/>
        </w:rPr>
        <w:t>Maktu zarar-ziyan bedeli.</w:t>
      </w:r>
    </w:p>
    <w:p w:rsidR="00865F02" w:rsidRDefault="00865F02" w:rsidP="00865F02">
      <w:pPr>
        <w:tabs>
          <w:tab w:val="left" w:pos="0"/>
        </w:tabs>
        <w:spacing w:before="120"/>
        <w:jc w:val="both"/>
        <w:rPr>
          <w:sz w:val="20"/>
          <w:szCs w:val="20"/>
        </w:rPr>
      </w:pPr>
      <w:r>
        <w:rPr>
          <w:sz w:val="20"/>
          <w:szCs w:val="20"/>
        </w:rPr>
        <w:t xml:space="preserve">(4) </w:t>
      </w:r>
      <w:r>
        <w:rPr>
          <w:rFonts w:cs="Arial"/>
          <w:sz w:val="20"/>
          <w:szCs w:val="20"/>
        </w:rPr>
        <w:t>Sözleşme</w:t>
      </w:r>
      <w:r>
        <w:rPr>
          <w:sz w:val="20"/>
          <w:szCs w:val="20"/>
        </w:rPr>
        <w:t xml:space="preserve"> Makamı zarar-ziyan bedeline hak kazandığı her durumda bu zarar-ziyan bedellerini Yükleniciye ödeyeceği tutarlardan veya ilgili teminattan kesebilir.</w:t>
      </w:r>
    </w:p>
    <w:p w:rsidR="00865F02" w:rsidRDefault="00865F02" w:rsidP="00865F02">
      <w:pPr>
        <w:tabs>
          <w:tab w:val="left" w:pos="0"/>
        </w:tabs>
        <w:spacing w:before="120"/>
        <w:jc w:val="both"/>
        <w:rPr>
          <w:sz w:val="20"/>
          <w:szCs w:val="20"/>
        </w:rPr>
      </w:pPr>
      <w:r>
        <w:rPr>
          <w:sz w:val="20"/>
          <w:szCs w:val="20"/>
        </w:rPr>
        <w:t xml:space="preserve">(5) </w:t>
      </w:r>
      <w:r>
        <w:rPr>
          <w:rFonts w:cs="Arial"/>
          <w:sz w:val="20"/>
          <w:szCs w:val="20"/>
        </w:rPr>
        <w:t>Sözleşme</w:t>
      </w:r>
      <w:r>
        <w:rPr>
          <w:sz w:val="20"/>
          <w:szCs w:val="20"/>
        </w:rPr>
        <w:t xml:space="preserve"> Makamının, sözleşme tamamlandıktan sonra tespit edilen zarar veya hasarlar için tazminat alma hakkı saklıdır.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askıya alınması</w:t>
      </w:r>
    </w:p>
    <w:p w:rsidR="00865F02" w:rsidRDefault="00865F02" w:rsidP="00865F02">
      <w:pPr>
        <w:tabs>
          <w:tab w:val="left" w:pos="0"/>
        </w:tabs>
        <w:spacing w:before="120"/>
        <w:jc w:val="both"/>
        <w:rPr>
          <w:sz w:val="20"/>
          <w:szCs w:val="20"/>
        </w:rPr>
      </w:pPr>
      <w:r>
        <w:rPr>
          <w:sz w:val="20"/>
          <w:szCs w:val="20"/>
        </w:rPr>
        <w:t xml:space="preserve">(1) </w:t>
      </w:r>
      <w:r>
        <w:rPr>
          <w:rFonts w:cs="Arial"/>
          <w:sz w:val="20"/>
          <w:szCs w:val="20"/>
        </w:rPr>
        <w:t>Sözleşme</w:t>
      </w:r>
      <w:r>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65F02" w:rsidRDefault="00865F02" w:rsidP="00865F02">
      <w:pPr>
        <w:tabs>
          <w:tab w:val="left" w:pos="0"/>
        </w:tabs>
        <w:spacing w:before="120"/>
        <w:jc w:val="both"/>
        <w:rPr>
          <w:sz w:val="20"/>
          <w:szCs w:val="20"/>
        </w:rPr>
      </w:pPr>
      <w:r>
        <w:rPr>
          <w:sz w:val="20"/>
          <w:szCs w:val="20"/>
        </w:rPr>
        <w:t xml:space="preserve">(2) </w:t>
      </w:r>
      <w:r>
        <w:rPr>
          <w:rFonts w:cs="Arial"/>
          <w:sz w:val="20"/>
          <w:szCs w:val="20"/>
        </w:rPr>
        <w:t>Sözkonusu</w:t>
      </w:r>
      <w:r>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sözleşme makamı tarafından feshi</w:t>
      </w:r>
    </w:p>
    <w:p w:rsidR="00865F02" w:rsidRDefault="00865F02" w:rsidP="00865F02">
      <w:pPr>
        <w:tabs>
          <w:tab w:val="left" w:pos="0"/>
        </w:tabs>
        <w:spacing w:before="120"/>
        <w:jc w:val="both"/>
        <w:rPr>
          <w:sz w:val="20"/>
          <w:szCs w:val="20"/>
        </w:rPr>
      </w:pPr>
      <w:r>
        <w:rPr>
          <w:sz w:val="20"/>
          <w:szCs w:val="20"/>
        </w:rPr>
        <w:t xml:space="preserve">(1) </w:t>
      </w:r>
      <w:r>
        <w:rPr>
          <w:rFonts w:cs="Arial"/>
          <w:sz w:val="20"/>
          <w:szCs w:val="20"/>
        </w:rPr>
        <w:t>Sözleşme</w:t>
      </w:r>
      <w:r>
        <w:rPr>
          <w:sz w:val="20"/>
          <w:szCs w:val="20"/>
        </w:rPr>
        <w:t>, sözleşmenin her iki tarafça imzalanmasından itibaren bir yıl içinde herhangi bir faaliyet ve karşılığında ödeme yapılmamışsa, kendiliğinden fesholunmuş addedilecektir.</w:t>
      </w:r>
    </w:p>
    <w:p w:rsidR="00865F02" w:rsidRDefault="00865F02" w:rsidP="00865F02">
      <w:pPr>
        <w:tabs>
          <w:tab w:val="left" w:pos="0"/>
        </w:tabs>
        <w:spacing w:before="120"/>
        <w:jc w:val="both"/>
        <w:rPr>
          <w:sz w:val="20"/>
          <w:szCs w:val="20"/>
        </w:rPr>
      </w:pPr>
      <w:r>
        <w:rPr>
          <w:sz w:val="20"/>
          <w:szCs w:val="20"/>
        </w:rPr>
        <w:t>(2) Fesih, Sözleşme Makamının veya Yüklenicinin sözleşme altında sahip oldukları diğer hak ve yetkilere halel getirmeyecektir.</w:t>
      </w:r>
    </w:p>
    <w:p w:rsidR="00865F02" w:rsidRDefault="00865F02" w:rsidP="00865F02">
      <w:pPr>
        <w:tabs>
          <w:tab w:val="left" w:pos="0"/>
        </w:tabs>
        <w:spacing w:before="120"/>
        <w:jc w:val="both"/>
        <w:rPr>
          <w:sz w:val="20"/>
          <w:szCs w:val="20"/>
        </w:rPr>
      </w:pPr>
      <w:r>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Yüklenicinin Sözleşme konusu işi önemli ölçüde sözleşmeye uygun şekilde yerine getirmemesi;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Yüklenicinin Proje Yöneticisi tarafından verilen idari emirleri yerine getirmeyi reddetmesi veya ihmal etmesi;</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Yüklenicinin sözleşmeyi devretmesi veya sözleşme altındaki işleri taşerona vermesi;</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lastRenderedPageBreak/>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Yüklenicinin mesleki fiil ve davranışlarıyla ilgili olarak kesinleşmiş hüküm ifade eden bir mahkeme kararıyla suçlu bulunarak hüküm giymiş olması;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Yüklenicinin Sözleşme Makamı tarafından gerekçeli olarak kanıtlanan ağır bir mesleki kusur veya suistimalden suçlu bulunmuş olması;</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color w:val="000000"/>
          <w:sz w:val="20"/>
          <w:szCs w:val="20"/>
        </w:rPr>
        <w:t xml:space="preserve">Kalkınma Ajansı </w:t>
      </w:r>
      <w:r>
        <w:rPr>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Sözleşmenin ifa edilmesini önleyen başka bir yasal engelin zuhur etmiş olması;   </w:t>
      </w:r>
    </w:p>
    <w:p w:rsidR="00865F02" w:rsidRDefault="00865F02" w:rsidP="00865F02">
      <w:pPr>
        <w:numPr>
          <w:ilvl w:val="0"/>
          <w:numId w:val="27"/>
        </w:numPr>
        <w:overflowPunct w:val="0"/>
        <w:autoSpaceDE w:val="0"/>
        <w:autoSpaceDN w:val="0"/>
        <w:adjustRightInd w:val="0"/>
        <w:spacing w:before="120"/>
        <w:jc w:val="both"/>
        <w:textAlignment w:val="baseline"/>
        <w:rPr>
          <w:sz w:val="20"/>
          <w:szCs w:val="20"/>
        </w:rPr>
      </w:pPr>
      <w:r>
        <w:rPr>
          <w:sz w:val="20"/>
          <w:szCs w:val="20"/>
        </w:rPr>
        <w:t xml:space="preserve">Yüklenicinin gerekli teminatları veya sigortayı sağlayamaması ya da sözkonusu teminat veya sigortayı sağlayan kişinin bunlarda yer alan taahhüt hükümlerine riayet etmemesi. </w:t>
      </w:r>
    </w:p>
    <w:p w:rsidR="00865F02" w:rsidRDefault="00865F02" w:rsidP="00865F02">
      <w:pPr>
        <w:tabs>
          <w:tab w:val="left" w:pos="0"/>
        </w:tabs>
        <w:spacing w:before="120"/>
        <w:jc w:val="both"/>
        <w:rPr>
          <w:sz w:val="20"/>
          <w:szCs w:val="20"/>
        </w:rPr>
      </w:pPr>
      <w:r>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65F02" w:rsidRDefault="00865F02" w:rsidP="00865F02">
      <w:pPr>
        <w:tabs>
          <w:tab w:val="left" w:pos="0"/>
        </w:tabs>
        <w:spacing w:before="120"/>
        <w:jc w:val="both"/>
        <w:rPr>
          <w:sz w:val="20"/>
          <w:szCs w:val="20"/>
        </w:rPr>
      </w:pPr>
      <w:r>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65F02" w:rsidRDefault="00865F02" w:rsidP="00865F02">
      <w:pPr>
        <w:tabs>
          <w:tab w:val="left" w:pos="0"/>
        </w:tabs>
        <w:spacing w:before="120"/>
        <w:jc w:val="both"/>
        <w:rPr>
          <w:sz w:val="20"/>
          <w:szCs w:val="20"/>
        </w:rPr>
      </w:pPr>
      <w:r>
        <w:rPr>
          <w:sz w:val="20"/>
          <w:szCs w:val="20"/>
        </w:rPr>
        <w:t>(6) Proje Yöneticisi sözleşmenin feshinden sonra mümkün olan en kısa süre içinde fesih tarihi itibariyle Yükleniciye borçlu olunan bütün tutarları ve hizmet bedellerini onaylayacaktır.</w:t>
      </w:r>
    </w:p>
    <w:p w:rsidR="00865F02" w:rsidRDefault="00865F02" w:rsidP="00865F02">
      <w:pPr>
        <w:tabs>
          <w:tab w:val="left" w:pos="0"/>
        </w:tabs>
        <w:spacing w:before="120"/>
        <w:jc w:val="both"/>
        <w:rPr>
          <w:sz w:val="20"/>
          <w:szCs w:val="20"/>
        </w:rPr>
      </w:pPr>
      <w:r>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65F02" w:rsidRDefault="00865F02" w:rsidP="00865F02">
      <w:pPr>
        <w:tabs>
          <w:tab w:val="left" w:pos="0"/>
        </w:tabs>
        <w:spacing w:before="120"/>
        <w:jc w:val="both"/>
        <w:rPr>
          <w:sz w:val="20"/>
          <w:szCs w:val="20"/>
        </w:rPr>
      </w:pPr>
      <w:r>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65F02" w:rsidRDefault="00865F02" w:rsidP="00865F02">
      <w:pPr>
        <w:tabs>
          <w:tab w:val="left" w:pos="0"/>
        </w:tabs>
        <w:spacing w:before="120"/>
        <w:jc w:val="both"/>
        <w:rPr>
          <w:sz w:val="20"/>
          <w:szCs w:val="20"/>
        </w:rPr>
      </w:pPr>
      <w:r>
        <w:rPr>
          <w:sz w:val="20"/>
          <w:szCs w:val="20"/>
        </w:rPr>
        <w:t>(9) Yüklenici, fesih anına kadar yapmış olduğu işler için kendisine borçlu olunan tutarlara ek olarak herhangi bir zarar veya hasar tazminatı talep etme hakkına sahip değildir.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Sözleşmenin Yüklenici tarafından feshi</w:t>
      </w:r>
    </w:p>
    <w:p w:rsidR="00865F02" w:rsidRDefault="00865F02" w:rsidP="00865F02">
      <w:pPr>
        <w:tabs>
          <w:tab w:val="left" w:pos="0"/>
        </w:tabs>
        <w:spacing w:before="120"/>
        <w:jc w:val="both"/>
        <w:rPr>
          <w:sz w:val="20"/>
          <w:szCs w:val="20"/>
        </w:rPr>
      </w:pPr>
      <w:r>
        <w:rPr>
          <w:sz w:val="20"/>
          <w:szCs w:val="20"/>
        </w:rPr>
        <w:t>(1) Yüklenici, Sözleşme Makamının aşağıdaki durumlara sebebiyet vermesi halinde, Sözleşme Makamına 15 gün önceden bildirimde bulunarak sözleşmeyi feshedebilir:</w:t>
      </w:r>
    </w:p>
    <w:p w:rsidR="00865F02" w:rsidRDefault="00865F02" w:rsidP="00865F02">
      <w:pPr>
        <w:numPr>
          <w:ilvl w:val="0"/>
          <w:numId w:val="28"/>
        </w:numPr>
        <w:overflowPunct w:val="0"/>
        <w:autoSpaceDE w:val="0"/>
        <w:autoSpaceDN w:val="0"/>
        <w:adjustRightInd w:val="0"/>
        <w:spacing w:before="120"/>
        <w:jc w:val="both"/>
        <w:textAlignment w:val="baseline"/>
        <w:rPr>
          <w:sz w:val="20"/>
          <w:szCs w:val="20"/>
        </w:rPr>
      </w:pPr>
      <w:r>
        <w:rPr>
          <w:sz w:val="20"/>
          <w:szCs w:val="20"/>
        </w:rPr>
        <w:t xml:space="preserve">Sözleşme Makamının Yükleniciye borcunu haklı bir neden olmaksızın ödememesi; </w:t>
      </w:r>
    </w:p>
    <w:p w:rsidR="00865F02" w:rsidRDefault="00865F02" w:rsidP="00865F02">
      <w:pPr>
        <w:numPr>
          <w:ilvl w:val="0"/>
          <w:numId w:val="28"/>
        </w:numPr>
        <w:overflowPunct w:val="0"/>
        <w:autoSpaceDE w:val="0"/>
        <w:autoSpaceDN w:val="0"/>
        <w:adjustRightInd w:val="0"/>
        <w:spacing w:before="120"/>
        <w:jc w:val="both"/>
        <w:textAlignment w:val="baseline"/>
        <w:rPr>
          <w:sz w:val="20"/>
          <w:szCs w:val="20"/>
        </w:rPr>
      </w:pPr>
      <w:r>
        <w:rPr>
          <w:sz w:val="20"/>
          <w:szCs w:val="20"/>
        </w:rPr>
        <w:t>Hatırlatmalara rağmen Sözleşme Makamının yükümlülüklerini ısrarla yerine getirmemesi; veya</w:t>
      </w:r>
    </w:p>
    <w:p w:rsidR="00865F02" w:rsidRDefault="00865F02" w:rsidP="00865F02">
      <w:pPr>
        <w:numPr>
          <w:ilvl w:val="0"/>
          <w:numId w:val="28"/>
        </w:numPr>
        <w:overflowPunct w:val="0"/>
        <w:autoSpaceDE w:val="0"/>
        <w:autoSpaceDN w:val="0"/>
        <w:adjustRightInd w:val="0"/>
        <w:spacing w:before="120"/>
        <w:jc w:val="both"/>
        <w:textAlignment w:val="baseline"/>
        <w:rPr>
          <w:sz w:val="20"/>
          <w:szCs w:val="20"/>
        </w:rPr>
      </w:pPr>
      <w:r>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865F02" w:rsidRDefault="00865F02" w:rsidP="00865F02">
      <w:pPr>
        <w:tabs>
          <w:tab w:val="left" w:pos="0"/>
        </w:tabs>
        <w:spacing w:before="120"/>
        <w:jc w:val="both"/>
        <w:rPr>
          <w:sz w:val="20"/>
          <w:szCs w:val="20"/>
        </w:rPr>
      </w:pPr>
      <w:r>
        <w:rPr>
          <w:sz w:val="20"/>
          <w:szCs w:val="20"/>
        </w:rPr>
        <w:lastRenderedPageBreak/>
        <w:t>(2) Sözleşmenin Yüklenici tarafından feshi Sözleşme Makamı’nın veya Yüklenicinin sözleşme altında sahip oldukları diğer haklara halel getirmeyecektir.</w:t>
      </w:r>
    </w:p>
    <w:p w:rsidR="00865F02" w:rsidRDefault="00865F02" w:rsidP="00865F02">
      <w:pPr>
        <w:tabs>
          <w:tab w:val="left" w:pos="0"/>
        </w:tabs>
        <w:spacing w:before="120"/>
        <w:jc w:val="both"/>
        <w:rPr>
          <w:sz w:val="20"/>
          <w:szCs w:val="20"/>
        </w:rPr>
      </w:pPr>
      <w:r>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Vefat</w:t>
      </w:r>
    </w:p>
    <w:p w:rsidR="00865F02" w:rsidRDefault="00865F02" w:rsidP="00865F02">
      <w:pPr>
        <w:tabs>
          <w:tab w:val="left" w:pos="0"/>
        </w:tabs>
        <w:spacing w:before="120"/>
        <w:jc w:val="both"/>
        <w:rPr>
          <w:sz w:val="20"/>
          <w:szCs w:val="20"/>
        </w:rPr>
      </w:pPr>
      <w:r>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65F02" w:rsidRDefault="00865F02" w:rsidP="00865F02">
      <w:pPr>
        <w:tabs>
          <w:tab w:val="left" w:pos="0"/>
        </w:tabs>
        <w:spacing w:before="120"/>
        <w:jc w:val="both"/>
        <w:rPr>
          <w:sz w:val="20"/>
          <w:szCs w:val="20"/>
        </w:rPr>
      </w:pPr>
      <w:r>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65F02" w:rsidRDefault="00865F02" w:rsidP="00865F02">
      <w:pPr>
        <w:tabs>
          <w:tab w:val="left" w:pos="0"/>
        </w:tabs>
        <w:spacing w:before="120"/>
        <w:jc w:val="both"/>
        <w:rPr>
          <w:sz w:val="20"/>
          <w:szCs w:val="20"/>
        </w:rPr>
      </w:pPr>
      <w:r>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 xml:space="preserve">Süre uzatımı verilebilecek haller ve şartları </w:t>
      </w:r>
    </w:p>
    <w:p w:rsidR="00865F02" w:rsidRDefault="00865F02" w:rsidP="00865F02">
      <w:pPr>
        <w:spacing w:before="120"/>
        <w:jc w:val="both"/>
        <w:rPr>
          <w:sz w:val="20"/>
          <w:szCs w:val="20"/>
        </w:rPr>
      </w:pPr>
      <w:bookmarkStart w:id="10" w:name="_(1)_Süre_uzatımı_verilebilecek_hall"/>
      <w:bookmarkEnd w:id="10"/>
      <w:r>
        <w:rPr>
          <w:sz w:val="20"/>
          <w:szCs w:val="20"/>
        </w:rPr>
        <w:t>(1) Süre uzatımı verilebilecek haller aşağıda sayılmıştır.</w:t>
      </w:r>
    </w:p>
    <w:p w:rsidR="00865F02" w:rsidRDefault="00865F02" w:rsidP="00865F02">
      <w:pPr>
        <w:numPr>
          <w:ilvl w:val="0"/>
          <w:numId w:val="29"/>
        </w:numPr>
        <w:overflowPunct w:val="0"/>
        <w:autoSpaceDE w:val="0"/>
        <w:autoSpaceDN w:val="0"/>
        <w:adjustRightInd w:val="0"/>
        <w:ind w:left="709" w:hanging="283"/>
        <w:jc w:val="both"/>
        <w:textAlignment w:val="baseline"/>
        <w:rPr>
          <w:sz w:val="20"/>
          <w:szCs w:val="20"/>
        </w:rPr>
      </w:pPr>
      <w:r>
        <w:rPr>
          <w:sz w:val="20"/>
          <w:szCs w:val="20"/>
        </w:rPr>
        <w:t>Mücbir sebepler;</w:t>
      </w:r>
    </w:p>
    <w:p w:rsidR="00865F02" w:rsidRDefault="00865F02" w:rsidP="00865F02">
      <w:pPr>
        <w:pStyle w:val="GvdeMetniGirintisi3"/>
        <w:spacing w:after="0"/>
        <w:ind w:left="284"/>
        <w:jc w:val="both"/>
        <w:rPr>
          <w:sz w:val="20"/>
          <w:szCs w:val="20"/>
        </w:rPr>
      </w:pPr>
      <w:r>
        <w:rPr>
          <w:sz w:val="20"/>
          <w:szCs w:val="20"/>
        </w:rPr>
        <w:t xml:space="preserve">         a) Doğal afetler.</w:t>
      </w:r>
    </w:p>
    <w:p w:rsidR="00865F02" w:rsidRDefault="00865F02" w:rsidP="00865F02">
      <w:pPr>
        <w:ind w:left="360" w:firstLine="348"/>
        <w:jc w:val="both"/>
        <w:rPr>
          <w:sz w:val="20"/>
          <w:szCs w:val="20"/>
        </w:rPr>
      </w:pPr>
      <w:r>
        <w:rPr>
          <w:sz w:val="20"/>
          <w:szCs w:val="20"/>
        </w:rPr>
        <w:t>b) Kanuni grev.</w:t>
      </w:r>
    </w:p>
    <w:p w:rsidR="00865F02" w:rsidRDefault="00865F02" w:rsidP="00865F02">
      <w:pPr>
        <w:ind w:left="708"/>
        <w:jc w:val="both"/>
        <w:rPr>
          <w:sz w:val="20"/>
          <w:szCs w:val="20"/>
        </w:rPr>
      </w:pPr>
      <w:r>
        <w:rPr>
          <w:sz w:val="20"/>
          <w:szCs w:val="20"/>
        </w:rPr>
        <w:t>c) Genel salgın hastalık.</w:t>
      </w:r>
    </w:p>
    <w:p w:rsidR="00865F02" w:rsidRDefault="00865F02" w:rsidP="00865F02">
      <w:pPr>
        <w:ind w:left="708"/>
        <w:jc w:val="both"/>
        <w:rPr>
          <w:sz w:val="20"/>
          <w:szCs w:val="20"/>
        </w:rPr>
      </w:pPr>
      <w:r>
        <w:rPr>
          <w:sz w:val="20"/>
          <w:szCs w:val="20"/>
        </w:rPr>
        <w:t>d) Kısmi veya genel seferberlik ilanı.</w:t>
      </w:r>
    </w:p>
    <w:p w:rsidR="00865F02" w:rsidRDefault="00865F02" w:rsidP="00865F02">
      <w:pPr>
        <w:ind w:left="708"/>
        <w:jc w:val="both"/>
        <w:rPr>
          <w:sz w:val="20"/>
          <w:szCs w:val="20"/>
        </w:rPr>
      </w:pPr>
      <w:r>
        <w:rPr>
          <w:sz w:val="20"/>
          <w:szCs w:val="20"/>
        </w:rPr>
        <w:t>e) Gerektiğinde Kalkınma Ajansı veya ilgili kurunm/kuruluşlar tarafından belirlenecek benzeri diğer haller.</w:t>
      </w:r>
    </w:p>
    <w:p w:rsidR="00865F02" w:rsidRDefault="00865F02" w:rsidP="00865F02">
      <w:pPr>
        <w:jc w:val="both"/>
        <w:rPr>
          <w:sz w:val="20"/>
          <w:szCs w:val="20"/>
        </w:rPr>
      </w:pPr>
      <w:r>
        <w:rPr>
          <w:sz w:val="20"/>
          <w:szCs w:val="20"/>
        </w:rPr>
        <w:t xml:space="preserve">Yukarıda belirtilen hallerin mücbir sebep olarak kabul edilebilmesi ve süre uzatımı verilebilmesi için mücbir sebep oluşturacak durumun; </w:t>
      </w:r>
    </w:p>
    <w:p w:rsidR="00865F02" w:rsidRDefault="00865F02" w:rsidP="00865F02">
      <w:pPr>
        <w:ind w:firstLine="708"/>
        <w:jc w:val="both"/>
        <w:rPr>
          <w:sz w:val="20"/>
          <w:szCs w:val="20"/>
        </w:rPr>
      </w:pPr>
      <w:r>
        <w:rPr>
          <w:sz w:val="20"/>
          <w:szCs w:val="20"/>
        </w:rPr>
        <w:t xml:space="preserve">a) Yükleniciden kaynaklanan bir kusurdan ileri gelmemiş bulunması, </w:t>
      </w:r>
    </w:p>
    <w:p w:rsidR="00865F02" w:rsidRDefault="00865F02" w:rsidP="00865F02">
      <w:pPr>
        <w:ind w:firstLine="708"/>
        <w:jc w:val="both"/>
        <w:rPr>
          <w:sz w:val="20"/>
          <w:szCs w:val="20"/>
        </w:rPr>
      </w:pPr>
      <w:r>
        <w:rPr>
          <w:sz w:val="20"/>
          <w:szCs w:val="20"/>
        </w:rPr>
        <w:t xml:space="preserve">b) Taahhüdün yerine getirilmesine engel nitelikte olması, </w:t>
      </w:r>
    </w:p>
    <w:p w:rsidR="00865F02" w:rsidRDefault="00865F02" w:rsidP="00865F02">
      <w:pPr>
        <w:ind w:firstLine="708"/>
        <w:jc w:val="both"/>
        <w:rPr>
          <w:sz w:val="20"/>
          <w:szCs w:val="20"/>
        </w:rPr>
      </w:pPr>
      <w:r>
        <w:rPr>
          <w:sz w:val="20"/>
          <w:szCs w:val="20"/>
        </w:rPr>
        <w:t xml:space="preserve">c) Yüklenicinin bu engeli ortadan kaldırmaya gücünün yetmemiş olması, </w:t>
      </w:r>
    </w:p>
    <w:p w:rsidR="00865F02" w:rsidRDefault="00865F02" w:rsidP="00865F02">
      <w:pPr>
        <w:ind w:left="708"/>
        <w:jc w:val="both"/>
        <w:rPr>
          <w:sz w:val="20"/>
          <w:szCs w:val="20"/>
        </w:rPr>
      </w:pPr>
      <w:r>
        <w:rPr>
          <w:sz w:val="20"/>
          <w:szCs w:val="20"/>
        </w:rPr>
        <w:t xml:space="preserve">d) Mücbir sebebin meydana geldiği tarihi izleyen yirmi (20) gün içinde yüklenicinin Sözleşme Makamına ve ilgili Ajansa yazılı olarak bildirimde bulunması </w:t>
      </w:r>
    </w:p>
    <w:p w:rsidR="00865F02" w:rsidRDefault="00865F02" w:rsidP="00865F02">
      <w:pPr>
        <w:ind w:firstLine="708"/>
        <w:jc w:val="both"/>
        <w:rPr>
          <w:sz w:val="20"/>
          <w:szCs w:val="20"/>
        </w:rPr>
      </w:pPr>
      <w:r>
        <w:rPr>
          <w:sz w:val="20"/>
          <w:szCs w:val="20"/>
        </w:rPr>
        <w:t>e) Yetkili merciler tarafından belgelendirilmesi,</w:t>
      </w:r>
    </w:p>
    <w:p w:rsidR="00865F02" w:rsidRDefault="00865F02" w:rsidP="00865F02">
      <w:pPr>
        <w:jc w:val="both"/>
        <w:rPr>
          <w:sz w:val="20"/>
          <w:szCs w:val="20"/>
        </w:rPr>
      </w:pPr>
      <w:r>
        <w:rPr>
          <w:sz w:val="20"/>
          <w:szCs w:val="20"/>
        </w:rPr>
        <w:t xml:space="preserve"> zorunludur.</w:t>
      </w:r>
    </w:p>
    <w:p w:rsidR="00865F02" w:rsidRDefault="00865F02" w:rsidP="00865F02">
      <w:pPr>
        <w:numPr>
          <w:ilvl w:val="0"/>
          <w:numId w:val="29"/>
        </w:numPr>
        <w:tabs>
          <w:tab w:val="left" w:pos="0"/>
        </w:tabs>
        <w:spacing w:before="120"/>
        <w:jc w:val="both"/>
        <w:rPr>
          <w:sz w:val="20"/>
          <w:szCs w:val="20"/>
        </w:rPr>
      </w:pPr>
      <w:r>
        <w:rPr>
          <w:sz w:val="20"/>
          <w:szCs w:val="20"/>
        </w:rPr>
        <w:t>Sözleşme Makamından kaynaklanan sebepler</w:t>
      </w:r>
    </w:p>
    <w:p w:rsidR="00865F02" w:rsidRDefault="00865F02" w:rsidP="00865F02">
      <w:pPr>
        <w:spacing w:before="120"/>
        <w:jc w:val="both"/>
        <w:rPr>
          <w:sz w:val="20"/>
          <w:szCs w:val="20"/>
        </w:rPr>
      </w:pPr>
      <w:r>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65F02" w:rsidRDefault="00865F02" w:rsidP="00865F02">
      <w:pPr>
        <w:spacing w:before="120"/>
        <w:jc w:val="both"/>
        <w:rPr>
          <w:sz w:val="20"/>
          <w:szCs w:val="20"/>
        </w:rPr>
      </w:pPr>
      <w:r>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65F02" w:rsidRDefault="00865F02" w:rsidP="00865F02">
      <w:pPr>
        <w:spacing w:before="120"/>
        <w:jc w:val="both"/>
        <w:rPr>
          <w:sz w:val="20"/>
          <w:szCs w:val="20"/>
        </w:rPr>
      </w:pPr>
      <w:r>
        <w:rPr>
          <w:sz w:val="20"/>
          <w:szCs w:val="20"/>
        </w:rPr>
        <w:t>(3) Mücbir sebep durumundan etkilenen taraf sözleşme altındaki yükümlülüklerini asgari gecikmeyle yerine getirebilecek şekilde bu durumu ortadan kaldırmak için tüm makul tedbirleri alacaktır.</w:t>
      </w:r>
    </w:p>
    <w:p w:rsidR="00865F02" w:rsidRDefault="00865F02" w:rsidP="00865F02">
      <w:pPr>
        <w:spacing w:before="120"/>
        <w:jc w:val="both"/>
        <w:rPr>
          <w:sz w:val="20"/>
          <w:szCs w:val="20"/>
        </w:rPr>
      </w:pPr>
      <w:r>
        <w:rPr>
          <w:sz w:val="20"/>
          <w:szCs w:val="20"/>
        </w:rPr>
        <w:lastRenderedPageBreak/>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65F02" w:rsidRDefault="00865F02" w:rsidP="00865F02">
      <w:pPr>
        <w:spacing w:before="120"/>
        <w:jc w:val="both"/>
        <w:rPr>
          <w:sz w:val="20"/>
          <w:szCs w:val="20"/>
        </w:rPr>
      </w:pPr>
      <w:r>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65F02" w:rsidRDefault="00865F02" w:rsidP="00865F02">
      <w:pPr>
        <w:spacing w:before="120"/>
        <w:jc w:val="both"/>
        <w:rPr>
          <w:sz w:val="20"/>
          <w:szCs w:val="20"/>
        </w:rPr>
      </w:pPr>
      <w:r>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65F02" w:rsidRDefault="00865F02" w:rsidP="00865F02">
      <w:pPr>
        <w:spacing w:before="120"/>
        <w:jc w:val="center"/>
        <w:rPr>
          <w:b/>
          <w:sz w:val="20"/>
          <w:szCs w:val="20"/>
        </w:rPr>
      </w:pPr>
      <w:r>
        <w:rPr>
          <w:b/>
          <w:sz w:val="20"/>
          <w:szCs w:val="20"/>
        </w:rPr>
        <w:t>İHTİLAFLARIN HALLİ</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İhtilafların halli</w:t>
      </w:r>
    </w:p>
    <w:p w:rsidR="00865F02" w:rsidRDefault="00865F02" w:rsidP="00865F02">
      <w:pPr>
        <w:spacing w:before="120"/>
        <w:jc w:val="both"/>
        <w:rPr>
          <w:sz w:val="20"/>
          <w:szCs w:val="20"/>
        </w:rPr>
      </w:pPr>
      <w:r>
        <w:rPr>
          <w:sz w:val="20"/>
          <w:szCs w:val="20"/>
        </w:rPr>
        <w:t>(1) Sözleşme Makamı ve Yüklenici, sözleşmeyle ilgili olarak kendi aralarında çıkabilecek her türlü ihtilafı dostane yollarla çözmek için ellerinden gelen tüm çabayı harcayacaklardır.</w:t>
      </w:r>
    </w:p>
    <w:p w:rsidR="00865F02" w:rsidRDefault="00865F02" w:rsidP="00865F02">
      <w:pPr>
        <w:spacing w:before="120"/>
        <w:jc w:val="both"/>
        <w:rPr>
          <w:sz w:val="20"/>
          <w:szCs w:val="20"/>
        </w:rPr>
      </w:pPr>
      <w:r>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65F02" w:rsidRDefault="00865F02" w:rsidP="00865F02">
      <w:pPr>
        <w:spacing w:before="120"/>
        <w:jc w:val="both"/>
        <w:rPr>
          <w:sz w:val="20"/>
          <w:szCs w:val="20"/>
        </w:rPr>
      </w:pPr>
      <w:r>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65F02" w:rsidRDefault="00865F02" w:rsidP="00865F02">
      <w:pPr>
        <w:spacing w:before="120"/>
        <w:jc w:val="both"/>
        <w:rPr>
          <w:sz w:val="20"/>
          <w:szCs w:val="20"/>
        </w:rPr>
      </w:pPr>
      <w:r>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65F02" w:rsidRDefault="00865F02" w:rsidP="00865F02">
      <w:pPr>
        <w:spacing w:before="120"/>
        <w:jc w:val="center"/>
        <w:rPr>
          <w:b/>
          <w:sz w:val="20"/>
          <w:szCs w:val="20"/>
        </w:rPr>
      </w:pPr>
      <w:r>
        <w:rPr>
          <w:b/>
          <w:sz w:val="20"/>
          <w:szCs w:val="20"/>
        </w:rPr>
        <w:t>HÜKÜM BULUNMAYAN HALLER</w:t>
      </w:r>
    </w:p>
    <w:p w:rsidR="00865F02" w:rsidRDefault="00865F02" w:rsidP="00865F02">
      <w:pPr>
        <w:numPr>
          <w:ilvl w:val="0"/>
          <w:numId w:val="20"/>
        </w:numPr>
        <w:overflowPunct w:val="0"/>
        <w:autoSpaceDE w:val="0"/>
        <w:autoSpaceDN w:val="0"/>
        <w:adjustRightInd w:val="0"/>
        <w:spacing w:before="120"/>
        <w:jc w:val="both"/>
        <w:textAlignment w:val="baseline"/>
        <w:rPr>
          <w:b/>
          <w:sz w:val="20"/>
          <w:szCs w:val="20"/>
        </w:rPr>
      </w:pPr>
      <w:r>
        <w:rPr>
          <w:b/>
          <w:sz w:val="20"/>
          <w:szCs w:val="20"/>
        </w:rPr>
        <w:t>Hüküm bulunmayan haller</w:t>
      </w:r>
    </w:p>
    <w:p w:rsidR="00865F02" w:rsidRDefault="00865F02" w:rsidP="00865F02">
      <w:pPr>
        <w:spacing w:before="120"/>
        <w:jc w:val="both"/>
        <w:rPr>
          <w:sz w:val="20"/>
          <w:szCs w:val="20"/>
        </w:rPr>
      </w:pPr>
      <w:r>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65F02" w:rsidRDefault="00865F02" w:rsidP="00865F02">
      <w:pPr>
        <w:jc w:val="both"/>
        <w:rPr>
          <w:sz w:val="20"/>
          <w:szCs w:val="20"/>
        </w:rPr>
      </w:pPr>
    </w:p>
    <w:p w:rsidR="00865F02" w:rsidRDefault="00865F02" w:rsidP="00865F02"/>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pPr>
    </w:p>
    <w:p w:rsidR="00865F02" w:rsidRDefault="00865F02" w:rsidP="00865F02">
      <w:pPr>
        <w:tabs>
          <w:tab w:val="left" w:pos="5325"/>
        </w:tabs>
        <w:jc w:val="center"/>
      </w:pPr>
    </w:p>
    <w:p w:rsidR="00865F02" w:rsidRPr="00865F02" w:rsidRDefault="00865F02" w:rsidP="00865F02">
      <w:pPr>
        <w:tabs>
          <w:tab w:val="left" w:pos="5325"/>
        </w:tabs>
        <w:jc w:val="center"/>
        <w:rPr>
          <w:b/>
        </w:rPr>
      </w:pPr>
      <w:r w:rsidRPr="00865F02">
        <w:rPr>
          <w:b/>
        </w:rPr>
        <w:t>Söz. Ek-2: Teknik Şartname (İş Tanımı)</w:t>
      </w:r>
    </w:p>
    <w:p w:rsidR="00865F02" w:rsidRDefault="00865F02" w:rsidP="00865F02">
      <w:pPr>
        <w:tabs>
          <w:tab w:val="left" w:pos="5325"/>
        </w:tabs>
      </w:pPr>
    </w:p>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Pr="00865F02" w:rsidRDefault="00865F02" w:rsidP="00865F02"/>
    <w:p w:rsidR="00865F02" w:rsidRDefault="00865F02" w:rsidP="00865F02"/>
    <w:p w:rsidR="00865F02" w:rsidRPr="00865F02" w:rsidRDefault="00865F02" w:rsidP="00865F02"/>
    <w:p w:rsidR="00865F02" w:rsidRDefault="00865F02" w:rsidP="00865F02"/>
    <w:p w:rsidR="00865F02" w:rsidRDefault="00865F02" w:rsidP="00865F02">
      <w:pPr>
        <w:tabs>
          <w:tab w:val="left" w:pos="3990"/>
        </w:tabs>
      </w:pPr>
      <w:r>
        <w:tab/>
      </w: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pageBreakBefore/>
        <w:jc w:val="center"/>
        <w:rPr>
          <w:b/>
        </w:rPr>
      </w:pPr>
      <w:r>
        <w:rPr>
          <w:b/>
        </w:rPr>
        <w:lastRenderedPageBreak/>
        <w:t>TEKNİK ŞARTNAME STANDART FORMU   (Söz. EK:2b)</w:t>
      </w:r>
    </w:p>
    <w:p w:rsidR="00865F02" w:rsidRDefault="00865F02" w:rsidP="00865F02">
      <w:pPr>
        <w:spacing w:before="120" w:after="120"/>
        <w:ind w:firstLine="720"/>
        <w:jc w:val="center"/>
        <w:rPr>
          <w:b/>
          <w:sz w:val="20"/>
          <w:szCs w:val="20"/>
        </w:rPr>
      </w:pPr>
      <w:r>
        <w:rPr>
          <w:b/>
          <w:sz w:val="20"/>
          <w:szCs w:val="20"/>
        </w:rPr>
        <w:t>Lot 1</w:t>
      </w:r>
    </w:p>
    <w:p w:rsidR="00865F02" w:rsidRDefault="00865F02" w:rsidP="00865F02">
      <w:pPr>
        <w:spacing w:before="120" w:after="120"/>
        <w:jc w:val="both"/>
        <w:rPr>
          <w:sz w:val="20"/>
          <w:szCs w:val="20"/>
        </w:rPr>
      </w:pPr>
    </w:p>
    <w:p w:rsidR="00865F02" w:rsidRDefault="00865F02" w:rsidP="00865F02">
      <w:pPr>
        <w:spacing w:before="120" w:after="120"/>
      </w:pPr>
      <w:r>
        <w:rPr>
          <w:b/>
        </w:rPr>
        <w:t>Sözleşme başlığı</w:t>
      </w:r>
      <w:r>
        <w:rPr>
          <w:b/>
        </w:rPr>
        <w:tab/>
        <w:t>:</w:t>
      </w:r>
      <w:r>
        <w:t xml:space="preserve"> ORMAN ÜRÜNLERİ ÜRETİM TESİSİ MODERNİZASYONU</w:t>
      </w:r>
    </w:p>
    <w:p w:rsidR="00865F02" w:rsidRDefault="00865F02" w:rsidP="00865F02">
      <w:pPr>
        <w:spacing w:before="120" w:after="120"/>
      </w:pPr>
      <w:r>
        <w:rPr>
          <w:b/>
        </w:rPr>
        <w:t>Yayın Referansı</w:t>
      </w:r>
      <w:r>
        <w:rPr>
          <w:b/>
        </w:rPr>
        <w:tab/>
        <w:t>:</w:t>
      </w:r>
      <w:r>
        <w:t xml:space="preserve"> TR63-10-IKA-01-365-01</w:t>
      </w:r>
    </w:p>
    <w:p w:rsidR="00865F02" w:rsidRDefault="00865F02" w:rsidP="00865F02">
      <w:pPr>
        <w:spacing w:before="120" w:after="120"/>
      </w:pPr>
      <w:r>
        <w:t>1. Genel Tanım</w:t>
      </w:r>
    </w:p>
    <w:p w:rsidR="00865F02" w:rsidRDefault="00865F02" w:rsidP="00865F02">
      <w:pPr>
        <w:spacing w:before="120" w:after="120"/>
        <w:ind w:hanging="33"/>
      </w:pPr>
      <w:r>
        <w:t>Doğu Akdeniz Kalkınma Ajansı tarafından açılan İktisadi Kalkınma Mali Destek Programı kapsamında hibe desteği almaya hak kazanan firmamızda kullanılmak üzere aşağıda isim ve teknik özellikleri belirtilen makine ve ekipmanlar satın alınacaktır.</w:t>
      </w:r>
    </w:p>
    <w:p w:rsidR="00865F02" w:rsidRDefault="00865F02" w:rsidP="00865F02">
      <w:pPr>
        <w:spacing w:before="120" w:after="120"/>
        <w:ind w:hanging="33"/>
      </w:pPr>
      <w:r>
        <w:t>2. Tedarik Edilecek Mallar, Teknik Özellikleri ve Miktarı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5245"/>
        <w:gridCol w:w="850"/>
      </w:tblGrid>
      <w:tr w:rsidR="00865F02" w:rsidTr="00865F02">
        <w:trPr>
          <w:trHeight w:val="274"/>
          <w:tblHeader/>
        </w:trPr>
        <w:tc>
          <w:tcPr>
            <w:tcW w:w="851"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A</w:t>
            </w:r>
          </w:p>
        </w:tc>
        <w:tc>
          <w:tcPr>
            <w:tcW w:w="5245"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B</w:t>
            </w:r>
          </w:p>
        </w:tc>
        <w:tc>
          <w:tcPr>
            <w:tcW w:w="850"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C</w:t>
            </w:r>
          </w:p>
        </w:tc>
      </w:tr>
      <w:tr w:rsidR="00865F02" w:rsidTr="00865F02">
        <w:trPr>
          <w:trHeight w:val="274"/>
          <w:tblHeader/>
        </w:trPr>
        <w:tc>
          <w:tcPr>
            <w:tcW w:w="851"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Sıra No</w:t>
            </w:r>
          </w:p>
        </w:tc>
        <w:tc>
          <w:tcPr>
            <w:tcW w:w="5245"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Teknik Özellikler</w:t>
            </w:r>
          </w:p>
        </w:tc>
        <w:tc>
          <w:tcPr>
            <w:tcW w:w="850"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Miktar</w:t>
            </w:r>
          </w:p>
        </w:tc>
      </w:tr>
      <w:tr w:rsidR="00865F02" w:rsidTr="00865F02">
        <w:tc>
          <w:tcPr>
            <w:tcW w:w="851" w:type="dxa"/>
            <w:tcBorders>
              <w:top w:val="single" w:sz="4" w:space="0" w:color="auto"/>
              <w:left w:val="single" w:sz="4" w:space="0" w:color="auto"/>
              <w:bottom w:val="single" w:sz="4" w:space="0" w:color="auto"/>
              <w:right w:val="single" w:sz="4" w:space="0" w:color="auto"/>
            </w:tcBorders>
            <w:hideMark/>
          </w:tcPr>
          <w:p w:rsidR="00865F02" w:rsidRDefault="00865F02">
            <w:pPr>
              <w:spacing w:before="120" w:after="120" w:line="276" w:lineRule="auto"/>
              <w:jc w:val="center"/>
              <w:rPr>
                <w:b/>
                <w:lang w:eastAsia="en-US"/>
              </w:rPr>
            </w:pPr>
            <w:r>
              <w:rPr>
                <w:b/>
                <w:lang w:eastAsia="en-US"/>
              </w:rPr>
              <w:t>1</w:t>
            </w:r>
          </w:p>
        </w:tc>
        <w:tc>
          <w:tcPr>
            <w:tcW w:w="5245" w:type="dxa"/>
            <w:tcBorders>
              <w:top w:val="single" w:sz="4" w:space="0" w:color="auto"/>
              <w:left w:val="single" w:sz="4" w:space="0" w:color="auto"/>
              <w:bottom w:val="single" w:sz="4" w:space="0" w:color="auto"/>
              <w:right w:val="single" w:sz="4" w:space="0" w:color="auto"/>
            </w:tcBorders>
          </w:tcPr>
          <w:p w:rsidR="00865F02" w:rsidRDefault="00865F02">
            <w:pPr>
              <w:spacing w:line="276" w:lineRule="auto"/>
              <w:rPr>
                <w:lang w:eastAsia="en-US"/>
              </w:rPr>
            </w:pPr>
            <w:r>
              <w:rPr>
                <w:lang w:eastAsia="en-US"/>
              </w:rPr>
              <w:t>TOZ EMME SİSTEMİ MAKİNA VE BORULARI</w:t>
            </w:r>
          </w:p>
          <w:p w:rsidR="00865F02" w:rsidRDefault="00865F02">
            <w:pPr>
              <w:spacing w:line="276" w:lineRule="auto"/>
              <w:rPr>
                <w:lang w:eastAsia="en-US"/>
              </w:rPr>
            </w:pPr>
          </w:p>
          <w:p w:rsidR="00865F02" w:rsidRDefault="00865F02" w:rsidP="00865F02">
            <w:pPr>
              <w:numPr>
                <w:ilvl w:val="0"/>
                <w:numId w:val="30"/>
              </w:numPr>
              <w:spacing w:line="276" w:lineRule="auto"/>
              <w:rPr>
                <w:lang w:eastAsia="en-US"/>
              </w:rPr>
            </w:pPr>
            <w:r>
              <w:rPr>
                <w:lang w:eastAsia="en-US"/>
              </w:rPr>
              <w:t>2 adet minimum 20 hp fan olmalıdır.</w:t>
            </w:r>
          </w:p>
          <w:p w:rsidR="00865F02" w:rsidRDefault="00865F02" w:rsidP="00865F02">
            <w:pPr>
              <w:numPr>
                <w:ilvl w:val="0"/>
                <w:numId w:val="30"/>
              </w:numPr>
              <w:spacing w:line="276" w:lineRule="auto"/>
              <w:rPr>
                <w:lang w:eastAsia="en-US"/>
              </w:rPr>
            </w:pPr>
            <w:r>
              <w:rPr>
                <w:lang w:eastAsia="en-US"/>
              </w:rPr>
              <w:t>Fan minimum 15000 m3 kapasiteli olmalıdır.</w:t>
            </w:r>
          </w:p>
          <w:p w:rsidR="00865F02" w:rsidRDefault="00865F02" w:rsidP="00865F02">
            <w:pPr>
              <w:numPr>
                <w:ilvl w:val="0"/>
                <w:numId w:val="30"/>
              </w:numPr>
              <w:spacing w:line="276" w:lineRule="auto"/>
              <w:rPr>
                <w:lang w:eastAsia="en-US"/>
              </w:rPr>
            </w:pPr>
            <w:r>
              <w:rPr>
                <w:lang w:eastAsia="en-US"/>
              </w:rPr>
              <w:t>4 adet hava tahliye filtresi olmalıdır.</w:t>
            </w:r>
          </w:p>
          <w:p w:rsidR="00865F02" w:rsidRDefault="00865F02" w:rsidP="00865F02">
            <w:pPr>
              <w:numPr>
                <w:ilvl w:val="0"/>
                <w:numId w:val="30"/>
              </w:numPr>
              <w:spacing w:line="276" w:lineRule="auto"/>
              <w:rPr>
                <w:lang w:eastAsia="en-US"/>
              </w:rPr>
            </w:pPr>
            <w:r>
              <w:rPr>
                <w:lang w:eastAsia="en-US"/>
              </w:rPr>
              <w:t>2 adet parça tutucu(kanal içi büyük parça yakalayıcı) olmalıdır.</w:t>
            </w:r>
          </w:p>
          <w:p w:rsidR="00865F02" w:rsidRDefault="00865F02" w:rsidP="00865F02">
            <w:pPr>
              <w:numPr>
                <w:ilvl w:val="0"/>
                <w:numId w:val="30"/>
              </w:numPr>
              <w:spacing w:line="276" w:lineRule="auto"/>
              <w:rPr>
                <w:lang w:eastAsia="en-US"/>
              </w:rPr>
            </w:pPr>
            <w:r>
              <w:rPr>
                <w:bCs/>
                <w:lang w:eastAsia="en-US"/>
              </w:rPr>
              <w:t xml:space="preserve">Minimum </w:t>
            </w:r>
            <w:r>
              <w:rPr>
                <w:lang w:eastAsia="en-US"/>
              </w:rPr>
              <w:t>95 mt muhtelif çapta kanalı olmalıdır.</w:t>
            </w:r>
          </w:p>
          <w:p w:rsidR="00865F02" w:rsidRDefault="00865F02" w:rsidP="00865F02">
            <w:pPr>
              <w:numPr>
                <w:ilvl w:val="0"/>
                <w:numId w:val="30"/>
              </w:numPr>
              <w:spacing w:line="276" w:lineRule="auto"/>
              <w:rPr>
                <w:lang w:eastAsia="en-US"/>
              </w:rPr>
            </w:pPr>
            <w:r>
              <w:rPr>
                <w:lang w:eastAsia="en-US"/>
              </w:rPr>
              <w:t>Yeterli miktarda ve ölçülerde dirsekler olmalıdır.</w:t>
            </w:r>
          </w:p>
          <w:p w:rsidR="00865F02" w:rsidRDefault="00865F02" w:rsidP="00865F02">
            <w:pPr>
              <w:numPr>
                <w:ilvl w:val="0"/>
                <w:numId w:val="30"/>
              </w:numPr>
              <w:spacing w:line="276" w:lineRule="auto"/>
              <w:rPr>
                <w:lang w:eastAsia="en-US"/>
              </w:rPr>
            </w:pPr>
            <w:r>
              <w:rPr>
                <w:lang w:eastAsia="en-US"/>
              </w:rPr>
              <w:t>Yeterli sayıda ve muhtelif çapta pantolon boru olmalıdır.</w:t>
            </w:r>
          </w:p>
          <w:p w:rsidR="00865F02" w:rsidRDefault="00865F02" w:rsidP="00865F02">
            <w:pPr>
              <w:numPr>
                <w:ilvl w:val="0"/>
                <w:numId w:val="30"/>
              </w:numPr>
              <w:spacing w:line="276" w:lineRule="auto"/>
              <w:rPr>
                <w:lang w:eastAsia="en-US"/>
              </w:rPr>
            </w:pPr>
            <w:r>
              <w:rPr>
                <w:lang w:eastAsia="en-US"/>
              </w:rPr>
              <w:t>Bağlantı elemanları olmalıdır.</w:t>
            </w:r>
          </w:p>
          <w:p w:rsidR="00865F02" w:rsidRDefault="00865F02" w:rsidP="00865F02">
            <w:pPr>
              <w:numPr>
                <w:ilvl w:val="0"/>
                <w:numId w:val="30"/>
              </w:numPr>
              <w:spacing w:line="276" w:lineRule="auto"/>
              <w:rPr>
                <w:lang w:eastAsia="en-US"/>
              </w:rPr>
            </w:pPr>
            <w:r>
              <w:rPr>
                <w:lang w:eastAsia="en-US"/>
              </w:rPr>
              <w:t>Askı elemanları olmalıdır.</w:t>
            </w:r>
          </w:p>
          <w:p w:rsidR="00865F02" w:rsidRDefault="00865F02" w:rsidP="00865F02">
            <w:pPr>
              <w:numPr>
                <w:ilvl w:val="0"/>
                <w:numId w:val="30"/>
              </w:numPr>
              <w:spacing w:line="276" w:lineRule="auto"/>
              <w:rPr>
                <w:lang w:eastAsia="en-US"/>
              </w:rPr>
            </w:pPr>
            <w:r>
              <w:rPr>
                <w:bCs/>
                <w:lang w:eastAsia="en-US"/>
              </w:rPr>
              <w:t>9-</w:t>
            </w:r>
            <w:r>
              <w:rPr>
                <w:lang w:eastAsia="en-US"/>
              </w:rPr>
              <w:t>fanların monte edileceği sehpa olmalıdır.</w:t>
            </w:r>
          </w:p>
          <w:p w:rsidR="00865F02" w:rsidRDefault="00865F02" w:rsidP="00865F02">
            <w:pPr>
              <w:numPr>
                <w:ilvl w:val="0"/>
                <w:numId w:val="30"/>
              </w:numPr>
              <w:spacing w:line="276" w:lineRule="auto"/>
              <w:rPr>
                <w:lang w:eastAsia="en-US"/>
              </w:rPr>
            </w:pPr>
            <w:r>
              <w:rPr>
                <w:bCs/>
                <w:lang w:eastAsia="en-US"/>
              </w:rPr>
              <w:t>10-</w:t>
            </w:r>
            <w:r>
              <w:rPr>
                <w:lang w:eastAsia="en-US"/>
              </w:rPr>
              <w:t>elektrik panosu olmalıdır.</w:t>
            </w:r>
          </w:p>
          <w:p w:rsidR="00865F02" w:rsidRDefault="00865F02">
            <w:pPr>
              <w:spacing w:line="276" w:lineRule="auto"/>
              <w:rPr>
                <w:lang w:eastAsia="en-US"/>
              </w:rPr>
            </w:pPr>
          </w:p>
          <w:p w:rsidR="00865F02" w:rsidRDefault="00865F02">
            <w:pPr>
              <w:spacing w:line="25" w:lineRule="atLeast"/>
              <w:ind w:right="567"/>
              <w:jc w:val="both"/>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bl>
    <w:p w:rsidR="00865F02" w:rsidRDefault="00865F02" w:rsidP="00865F02">
      <w:pPr>
        <w:spacing w:before="120" w:after="120"/>
      </w:pPr>
    </w:p>
    <w:p w:rsidR="00865F02" w:rsidRDefault="00865F02" w:rsidP="00865F02">
      <w:pPr>
        <w:overflowPunct w:val="0"/>
        <w:autoSpaceDE w:val="0"/>
        <w:autoSpaceDN w:val="0"/>
        <w:adjustRightInd w:val="0"/>
        <w:spacing w:after="120"/>
        <w:jc w:val="both"/>
        <w:textAlignment w:val="baseline"/>
      </w:pPr>
      <w:r>
        <w:t>3. Alet, aksesuar ve gerekli diğer kalemler</w:t>
      </w:r>
    </w:p>
    <w:p w:rsidR="00865F02" w:rsidRDefault="00865F02" w:rsidP="00865F02">
      <w:pPr>
        <w:overflowPunct w:val="0"/>
        <w:autoSpaceDE w:val="0"/>
        <w:autoSpaceDN w:val="0"/>
        <w:adjustRightInd w:val="0"/>
        <w:spacing w:after="120"/>
        <w:jc w:val="both"/>
        <w:textAlignment w:val="baseline"/>
        <w:rPr>
          <w:b/>
        </w:rPr>
      </w:pPr>
      <w:r>
        <w:rPr>
          <w:b/>
        </w:rPr>
        <w:t>4. Garanti Koşulları</w:t>
      </w:r>
    </w:p>
    <w:p w:rsidR="00865F02" w:rsidRDefault="00865F02" w:rsidP="00865F02">
      <w:pPr>
        <w:overflowPunct w:val="0"/>
        <w:autoSpaceDE w:val="0"/>
        <w:autoSpaceDN w:val="0"/>
        <w:adjustRightInd w:val="0"/>
        <w:spacing w:after="120"/>
        <w:jc w:val="both"/>
        <w:textAlignment w:val="baseline"/>
      </w:pPr>
      <w:r>
        <w:lastRenderedPageBreak/>
        <w:t>Makinelerin kurup aktif olarak kullanımına başlanması itibariyle 2 yıl garantilidir. Bir sene garanti tüm mekanik ve elektronik aksamı kapsar (kullanıcı hataları hariç)Garanti süresi içinde doğacak her türlü arıza ve hasardan yüklenici (kullanıcı hatası hariç) firma sorumludur.</w:t>
      </w:r>
    </w:p>
    <w:p w:rsidR="00865F02" w:rsidRDefault="00865F02" w:rsidP="00865F02">
      <w:pPr>
        <w:overflowPunct w:val="0"/>
        <w:autoSpaceDE w:val="0"/>
        <w:autoSpaceDN w:val="0"/>
        <w:adjustRightInd w:val="0"/>
        <w:spacing w:after="120"/>
        <w:jc w:val="both"/>
        <w:textAlignment w:val="baseline"/>
        <w:rPr>
          <w:b/>
        </w:rPr>
      </w:pPr>
      <w:r>
        <w:rPr>
          <w:b/>
        </w:rPr>
        <w:t>5. Montaj ve Bakım-Onarım Hizmetleri</w:t>
      </w:r>
    </w:p>
    <w:p w:rsidR="00865F02" w:rsidRDefault="00865F02" w:rsidP="00865F02">
      <w:pPr>
        <w:jc w:val="both"/>
      </w:pPr>
      <w:r>
        <w:t>Makinelerin kurulması, yıllık bakım ve ihtiyaç halinde gerekli onarım hizmetlerinin sağlanması yüklenici firmaya aittir. Mekanik montaj ,Elektrik montaj (ana teçhiz kablosu hariç)yüklenici firmaya aittir.</w:t>
      </w:r>
    </w:p>
    <w:p w:rsidR="00865F02" w:rsidRDefault="00865F02" w:rsidP="00865F02">
      <w:pPr>
        <w:overflowPunct w:val="0"/>
        <w:autoSpaceDE w:val="0"/>
        <w:autoSpaceDN w:val="0"/>
        <w:adjustRightInd w:val="0"/>
        <w:spacing w:after="120"/>
        <w:jc w:val="both"/>
        <w:textAlignment w:val="baseline"/>
        <w:rPr>
          <w:b/>
        </w:rPr>
      </w:pPr>
      <w:r>
        <w:rPr>
          <w:b/>
        </w:rPr>
        <w:t>6. Gerekli Yedek Parçalar</w:t>
      </w:r>
    </w:p>
    <w:p w:rsidR="00865F02" w:rsidRDefault="00865F02" w:rsidP="00865F02">
      <w:pPr>
        <w:overflowPunct w:val="0"/>
        <w:autoSpaceDE w:val="0"/>
        <w:autoSpaceDN w:val="0"/>
        <w:adjustRightInd w:val="0"/>
        <w:spacing w:after="120"/>
        <w:jc w:val="both"/>
        <w:textAlignment w:val="baseline"/>
        <w:rPr>
          <w:b/>
        </w:rPr>
      </w:pPr>
      <w:r>
        <w:t>Makine-ekipman ile ilgili, işleyişi için gerekli tüm yedek parçaların sağlanması yüklenici firmaya aittir</w:t>
      </w:r>
      <w:r>
        <w:rPr>
          <w:b/>
        </w:rPr>
        <w:t>.</w:t>
      </w:r>
    </w:p>
    <w:p w:rsidR="00865F02" w:rsidRDefault="00865F02" w:rsidP="00865F02">
      <w:pPr>
        <w:overflowPunct w:val="0"/>
        <w:autoSpaceDE w:val="0"/>
        <w:autoSpaceDN w:val="0"/>
        <w:adjustRightInd w:val="0"/>
        <w:spacing w:after="120"/>
        <w:jc w:val="both"/>
        <w:textAlignment w:val="baseline"/>
        <w:rPr>
          <w:b/>
        </w:rPr>
      </w:pPr>
      <w:r>
        <w:rPr>
          <w:b/>
        </w:rPr>
        <w:t>7. Kullanım Kılavuzu</w:t>
      </w:r>
    </w:p>
    <w:p w:rsidR="00865F02" w:rsidRDefault="00865F02" w:rsidP="00865F02">
      <w:pPr>
        <w:overflowPunct w:val="0"/>
        <w:autoSpaceDE w:val="0"/>
        <w:autoSpaceDN w:val="0"/>
        <w:adjustRightInd w:val="0"/>
        <w:spacing w:after="120"/>
        <w:jc w:val="both"/>
        <w:textAlignment w:val="baseline"/>
      </w:pPr>
      <w:r>
        <w:t>Yüklenici firma makinelerle birlikte makine-ekipman ile ilgili kullanım bilgilerinin ve detaylarının yer aldığı kılavuzu sunacaktır. Kullanım Kılavuzunun Türkçe olarak Tedarikçi firmadan temin edilecektir.</w:t>
      </w:r>
    </w:p>
    <w:p w:rsidR="00865F02" w:rsidRDefault="00865F02" w:rsidP="00865F02">
      <w:pPr>
        <w:overflowPunct w:val="0"/>
        <w:autoSpaceDE w:val="0"/>
        <w:autoSpaceDN w:val="0"/>
        <w:adjustRightInd w:val="0"/>
        <w:spacing w:after="120"/>
        <w:jc w:val="both"/>
        <w:textAlignment w:val="baseline"/>
        <w:rPr>
          <w:b/>
        </w:rPr>
      </w:pPr>
      <w:r>
        <w:rPr>
          <w:b/>
        </w:rPr>
        <w:t>8. Diğer Hususlar</w:t>
      </w:r>
    </w:p>
    <w:p w:rsidR="00865F02" w:rsidRDefault="00865F02" w:rsidP="00865F02">
      <w:pPr>
        <w:overflowPunct w:val="0"/>
        <w:autoSpaceDE w:val="0"/>
        <w:autoSpaceDN w:val="0"/>
        <w:adjustRightInd w:val="0"/>
        <w:spacing w:after="120"/>
        <w:jc w:val="both"/>
        <w:textAlignment w:val="baseline"/>
      </w:pPr>
      <w:r>
        <w:t>İş bu teknik şartnamede talep edilen kriterler isteklilerin karşılaması gereken minimum kriterlerdir. Makine ekipmalar sözleşme tarihinden itibaren60 gün içinde teslim edilecektir. Nakliye yüklenici firmaya aittir.</w:t>
      </w:r>
    </w:p>
    <w:p w:rsidR="00865F02" w:rsidRDefault="00865F02" w:rsidP="00865F02">
      <w:pPr>
        <w:overflowPunct w:val="0"/>
        <w:autoSpaceDE w:val="0"/>
        <w:autoSpaceDN w:val="0"/>
        <w:adjustRightInd w:val="0"/>
        <w:spacing w:after="120"/>
        <w:jc w:val="both"/>
        <w:textAlignment w:val="baseline"/>
        <w:rPr>
          <w:b/>
          <w:color w:val="000000"/>
          <w:sz w:val="36"/>
          <w:szCs w:val="36"/>
        </w:rPr>
      </w:pPr>
    </w:p>
    <w:p w:rsidR="00865F02" w:rsidRDefault="00865F02" w:rsidP="00865F02">
      <w:pPr>
        <w:rPr>
          <w:szCs w:val="22"/>
        </w:rPr>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pageBreakBefore/>
        <w:jc w:val="center"/>
        <w:rPr>
          <w:b/>
        </w:rPr>
      </w:pPr>
      <w:r>
        <w:rPr>
          <w:b/>
        </w:rPr>
        <w:lastRenderedPageBreak/>
        <w:t>TEKNİK ŞARTNAME STANDART FORMU   (Söz. EK:2b)</w:t>
      </w:r>
    </w:p>
    <w:p w:rsidR="00865F02" w:rsidRDefault="00865F02" w:rsidP="00865F02">
      <w:pPr>
        <w:spacing w:before="120" w:after="120"/>
        <w:ind w:firstLine="720"/>
        <w:jc w:val="center"/>
        <w:rPr>
          <w:b/>
          <w:sz w:val="20"/>
          <w:szCs w:val="20"/>
        </w:rPr>
      </w:pPr>
      <w:r>
        <w:rPr>
          <w:b/>
          <w:sz w:val="20"/>
          <w:szCs w:val="20"/>
        </w:rPr>
        <w:t>Lot 2</w:t>
      </w:r>
    </w:p>
    <w:p w:rsidR="00865F02" w:rsidRDefault="00865F02" w:rsidP="00865F02">
      <w:pPr>
        <w:spacing w:before="120" w:after="120"/>
        <w:jc w:val="both"/>
        <w:rPr>
          <w:sz w:val="20"/>
          <w:szCs w:val="20"/>
        </w:rPr>
      </w:pPr>
    </w:p>
    <w:p w:rsidR="00865F02" w:rsidRDefault="00865F02" w:rsidP="00865F02">
      <w:pPr>
        <w:spacing w:before="120" w:after="120"/>
      </w:pPr>
      <w:r>
        <w:rPr>
          <w:b/>
        </w:rPr>
        <w:t>Sözleşme başlığı</w:t>
      </w:r>
      <w:r>
        <w:rPr>
          <w:b/>
        </w:rPr>
        <w:tab/>
        <w:t>:</w:t>
      </w:r>
      <w:r>
        <w:t xml:space="preserve"> ORMAN ÜRÜNLERİ ÜRETİM TESİSİ MODERNİZASYONU</w:t>
      </w:r>
    </w:p>
    <w:p w:rsidR="00865F02" w:rsidRDefault="00865F02" w:rsidP="00865F02">
      <w:pPr>
        <w:spacing w:before="120" w:after="120"/>
      </w:pPr>
      <w:r>
        <w:rPr>
          <w:b/>
        </w:rPr>
        <w:t>Yayın Referansı</w:t>
      </w:r>
      <w:r>
        <w:rPr>
          <w:b/>
        </w:rPr>
        <w:tab/>
        <w:t>:</w:t>
      </w:r>
      <w:r>
        <w:t xml:space="preserve"> TR63-10-IKA-01-365-01</w:t>
      </w:r>
    </w:p>
    <w:p w:rsidR="00865F02" w:rsidRDefault="00865F02" w:rsidP="00865F02">
      <w:pPr>
        <w:spacing w:before="120" w:after="120"/>
      </w:pPr>
      <w:r>
        <w:t>1. Genel Tanım</w:t>
      </w:r>
    </w:p>
    <w:p w:rsidR="00865F02" w:rsidRDefault="00865F02" w:rsidP="00865F02">
      <w:pPr>
        <w:spacing w:before="120" w:after="120"/>
        <w:ind w:hanging="33"/>
      </w:pPr>
      <w:r>
        <w:t>Doğu Akdeniz Kalkınma Ajansı tarafından açılan İktisadi Kalkınma Mali Destek Programı kapsamında hibe desteği almaya hak kazanan firmamızda kullanılmak üzere aşağıda isim ve teknik özellikleri belirtilen makine ve ekipmanlar satın alınacaktır.</w:t>
      </w:r>
    </w:p>
    <w:p w:rsidR="00865F02" w:rsidRDefault="00865F02" w:rsidP="00865F02">
      <w:pPr>
        <w:spacing w:before="120" w:after="120"/>
        <w:ind w:hanging="33"/>
      </w:pPr>
      <w:r>
        <w:t>2. Tedarik Edilecek Mallar, Teknik Özellikleri ve Miktarı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5245"/>
        <w:gridCol w:w="850"/>
      </w:tblGrid>
      <w:tr w:rsidR="00865F02" w:rsidTr="00865F02">
        <w:trPr>
          <w:tblHeader/>
        </w:trPr>
        <w:tc>
          <w:tcPr>
            <w:tcW w:w="851"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A</w:t>
            </w:r>
          </w:p>
        </w:tc>
        <w:tc>
          <w:tcPr>
            <w:tcW w:w="5245"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B</w:t>
            </w:r>
          </w:p>
        </w:tc>
        <w:tc>
          <w:tcPr>
            <w:tcW w:w="850"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C</w:t>
            </w:r>
          </w:p>
        </w:tc>
      </w:tr>
      <w:tr w:rsidR="00865F02" w:rsidTr="00865F02">
        <w:trPr>
          <w:tblHeader/>
        </w:trPr>
        <w:tc>
          <w:tcPr>
            <w:tcW w:w="851"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Sıra No</w:t>
            </w:r>
          </w:p>
        </w:tc>
        <w:tc>
          <w:tcPr>
            <w:tcW w:w="5245"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Teknik Özellikler</w:t>
            </w:r>
          </w:p>
        </w:tc>
        <w:tc>
          <w:tcPr>
            <w:tcW w:w="850" w:type="dxa"/>
            <w:tcBorders>
              <w:top w:val="single" w:sz="4" w:space="0" w:color="auto"/>
              <w:left w:val="single" w:sz="4" w:space="0" w:color="auto"/>
              <w:bottom w:val="single" w:sz="4" w:space="0" w:color="auto"/>
              <w:right w:val="single" w:sz="4" w:space="0" w:color="auto"/>
            </w:tcBorders>
            <w:shd w:val="pct5" w:color="auto" w:fill="FFFFFF"/>
            <w:hideMark/>
          </w:tcPr>
          <w:p w:rsidR="00865F02" w:rsidRDefault="00865F02">
            <w:pPr>
              <w:spacing w:before="120" w:after="120" w:line="276" w:lineRule="auto"/>
              <w:jc w:val="center"/>
              <w:rPr>
                <w:b/>
                <w:lang w:eastAsia="en-US"/>
              </w:rPr>
            </w:pPr>
            <w:r>
              <w:rPr>
                <w:b/>
                <w:lang w:eastAsia="en-US"/>
              </w:rPr>
              <w:t>Miktar</w:t>
            </w:r>
          </w:p>
        </w:tc>
      </w:tr>
      <w:tr w:rsidR="00865F02" w:rsidTr="00865F02">
        <w:tc>
          <w:tcPr>
            <w:tcW w:w="851" w:type="dxa"/>
            <w:tcBorders>
              <w:top w:val="single" w:sz="4" w:space="0" w:color="auto"/>
              <w:left w:val="single" w:sz="4" w:space="0" w:color="auto"/>
              <w:bottom w:val="single" w:sz="4" w:space="0" w:color="auto"/>
              <w:right w:val="single" w:sz="4" w:space="0" w:color="auto"/>
            </w:tcBorders>
          </w:tcPr>
          <w:p w:rsidR="00865F02" w:rsidRDefault="00865F02">
            <w:pPr>
              <w:spacing w:before="120" w:after="120" w:line="276" w:lineRule="auto"/>
              <w:jc w:val="center"/>
              <w:rPr>
                <w:b/>
                <w:lang w:eastAsia="en-US"/>
              </w:rPr>
            </w:pPr>
            <w:r>
              <w:rPr>
                <w:b/>
                <w:lang w:eastAsia="en-US"/>
              </w:rPr>
              <w:t>1</w:t>
            </w:r>
          </w:p>
          <w:p w:rsidR="00865F02" w:rsidRDefault="00865F02">
            <w:pPr>
              <w:spacing w:before="120" w:after="120" w:line="276" w:lineRule="auto"/>
              <w:jc w:val="center"/>
              <w:rPr>
                <w:b/>
                <w:lang w:eastAsia="en-US"/>
              </w:rPr>
            </w:pPr>
          </w:p>
        </w:tc>
        <w:tc>
          <w:tcPr>
            <w:tcW w:w="5245" w:type="dxa"/>
            <w:tcBorders>
              <w:top w:val="single" w:sz="4" w:space="0" w:color="auto"/>
              <w:left w:val="single" w:sz="4" w:space="0" w:color="auto"/>
              <w:bottom w:val="single" w:sz="4" w:space="0" w:color="auto"/>
              <w:right w:val="single" w:sz="4" w:space="0" w:color="auto"/>
            </w:tcBorders>
            <w:vAlign w:val="bottom"/>
          </w:tcPr>
          <w:p w:rsidR="00865F02" w:rsidRDefault="00865F02">
            <w:pPr>
              <w:spacing w:line="276" w:lineRule="auto"/>
              <w:rPr>
                <w:rFonts w:ascii="Arial TUR" w:hAnsi="Arial TUR" w:cs="Arial TUR"/>
                <w:b/>
                <w:bCs/>
                <w:lang w:eastAsia="en-US"/>
              </w:rPr>
            </w:pPr>
            <w:r>
              <w:rPr>
                <w:rFonts w:ascii="Arial TUR" w:hAnsi="Arial TUR" w:cs="Arial TUR"/>
                <w:b/>
                <w:bCs/>
                <w:lang w:eastAsia="en-US"/>
              </w:rPr>
              <w:t>ARABALI ŞERİT TESTERE MAKİNASI</w:t>
            </w:r>
          </w:p>
          <w:p w:rsidR="00865F02" w:rsidRDefault="00865F02">
            <w:pPr>
              <w:spacing w:line="276" w:lineRule="auto"/>
              <w:rPr>
                <w:rFonts w:ascii="Arial TUR" w:hAnsi="Arial TUR" w:cs="Arial TUR"/>
                <w:b/>
                <w:bCs/>
                <w:lang w:eastAsia="en-US"/>
              </w:rPr>
            </w:pPr>
          </w:p>
          <w:p w:rsidR="00865F02" w:rsidRDefault="00865F02">
            <w:pPr>
              <w:spacing w:line="276" w:lineRule="auto"/>
              <w:rPr>
                <w:rFonts w:ascii="Arial TUR" w:hAnsi="Arial TUR" w:cs="Arial TUR"/>
                <w:b/>
                <w:bCs/>
                <w:sz w:val="20"/>
                <w:szCs w:val="20"/>
                <w:lang w:eastAsia="en-US"/>
              </w:rPr>
            </w:pPr>
            <w:r>
              <w:rPr>
                <w:rFonts w:ascii="Arial TUR" w:hAnsi="Arial TUR" w:cs="Arial TUR"/>
                <w:b/>
                <w:bCs/>
                <w:sz w:val="20"/>
                <w:szCs w:val="20"/>
                <w:lang w:eastAsia="en-US"/>
              </w:rPr>
              <w:t>TAM OTOMATİK DİJİTAL TOMRUK ARABASI (4 ÇİZMELİ)</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Tam otomatik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 xml:space="preserve"> Hidrolik sistemli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Çevirmeli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Arabanın yürümesi halatlı sistemle yapılmalıdır.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Çizme hareketli sürücü (invertör) kontrollü ve krameyerli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Kızaklar ve kramayer otomatik yağlama sistemli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Ölçülendirme dijital göstergeli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PLC ve renkli dokunmatik panel olmalıdır.</w:t>
            </w:r>
          </w:p>
          <w:p w:rsidR="00865F02" w:rsidRDefault="00865F02" w:rsidP="00865F02">
            <w:pPr>
              <w:pStyle w:val="ListeParagraf"/>
              <w:numPr>
                <w:ilvl w:val="0"/>
                <w:numId w:val="31"/>
              </w:numPr>
              <w:spacing w:line="276" w:lineRule="auto"/>
              <w:rPr>
                <w:rFonts w:ascii="Arial TUR" w:hAnsi="Arial TUR" w:cs="Arial TUR"/>
                <w:sz w:val="20"/>
                <w:szCs w:val="20"/>
                <w:lang w:eastAsia="en-US"/>
              </w:rPr>
            </w:pPr>
            <w:r>
              <w:rPr>
                <w:rFonts w:ascii="Arial TUR" w:hAnsi="Arial TUR" w:cs="Arial TUR"/>
                <w:sz w:val="20"/>
                <w:szCs w:val="20"/>
                <w:lang w:eastAsia="en-US"/>
              </w:rPr>
              <w:t>Minimum 15 metre raylı olmalıdır.</w:t>
            </w:r>
          </w:p>
          <w:p w:rsidR="00865F02" w:rsidRDefault="00865F02">
            <w:pPr>
              <w:spacing w:line="276" w:lineRule="auto"/>
              <w:rPr>
                <w:rFonts w:ascii="Arial TUR" w:hAnsi="Arial TUR" w:cs="Arial TUR"/>
                <w:b/>
                <w:bCs/>
                <w:sz w:val="20"/>
                <w:szCs w:val="20"/>
                <w:lang w:eastAsia="en-US"/>
              </w:rPr>
            </w:pPr>
            <w:r>
              <w:rPr>
                <w:rFonts w:ascii="Arial TUR" w:hAnsi="Arial TUR" w:cs="Arial TUR"/>
                <w:b/>
                <w:bCs/>
                <w:sz w:val="20"/>
                <w:szCs w:val="20"/>
                <w:lang w:eastAsia="en-US"/>
              </w:rPr>
              <w:t>DİK GÖVDE ŞERİT MAKİNASI  (120 'LİK AĞIRTİP)</w:t>
            </w:r>
          </w:p>
          <w:p w:rsidR="00865F02" w:rsidRDefault="00865F02" w:rsidP="00865F02">
            <w:pPr>
              <w:pStyle w:val="ListeParagraf"/>
              <w:numPr>
                <w:ilvl w:val="0"/>
                <w:numId w:val="32"/>
              </w:numPr>
              <w:spacing w:line="276" w:lineRule="auto"/>
              <w:rPr>
                <w:rFonts w:ascii="Arial TUR" w:hAnsi="Arial TUR" w:cs="Arial TUR"/>
                <w:bCs/>
                <w:sz w:val="20"/>
                <w:szCs w:val="20"/>
                <w:lang w:eastAsia="en-US"/>
              </w:rPr>
            </w:pPr>
            <w:r>
              <w:rPr>
                <w:rFonts w:ascii="Arial TUR" w:hAnsi="Arial TUR" w:cs="Arial TUR"/>
                <w:bCs/>
                <w:sz w:val="20"/>
                <w:szCs w:val="20"/>
                <w:lang w:eastAsia="en-US"/>
              </w:rPr>
              <w:t>Otomatik şerit gerdirmeli olmalıdır.</w:t>
            </w:r>
          </w:p>
          <w:p w:rsidR="00865F02" w:rsidRDefault="00865F02" w:rsidP="00865F02">
            <w:pPr>
              <w:pStyle w:val="ListeParagraf"/>
              <w:numPr>
                <w:ilvl w:val="0"/>
                <w:numId w:val="32"/>
              </w:numPr>
              <w:spacing w:line="276" w:lineRule="auto"/>
              <w:rPr>
                <w:rFonts w:ascii="Arial TUR" w:hAnsi="Arial TUR" w:cs="Arial TUR"/>
                <w:bCs/>
                <w:sz w:val="20"/>
                <w:szCs w:val="20"/>
                <w:lang w:eastAsia="en-US"/>
              </w:rPr>
            </w:pPr>
            <w:r>
              <w:rPr>
                <w:rFonts w:ascii="Arial TUR" w:hAnsi="Arial TUR" w:cs="Arial TUR"/>
                <w:bCs/>
                <w:sz w:val="20"/>
                <w:szCs w:val="20"/>
                <w:lang w:eastAsia="en-US"/>
              </w:rPr>
              <w:t>Minimum 50 HP motoru olmalıdır.</w:t>
            </w:r>
          </w:p>
          <w:p w:rsidR="00865F02" w:rsidRDefault="00865F02" w:rsidP="00865F02">
            <w:pPr>
              <w:pStyle w:val="ListeParagraf"/>
              <w:numPr>
                <w:ilvl w:val="0"/>
                <w:numId w:val="33"/>
              </w:numPr>
              <w:spacing w:line="276" w:lineRule="auto"/>
              <w:rPr>
                <w:rFonts w:ascii="Arial TUR" w:hAnsi="Arial TUR" w:cs="Arial TUR"/>
                <w:bCs/>
                <w:sz w:val="20"/>
                <w:szCs w:val="20"/>
                <w:lang w:eastAsia="en-US"/>
              </w:rPr>
            </w:pPr>
            <w:r>
              <w:rPr>
                <w:rFonts w:ascii="Arial TUR" w:hAnsi="Arial TUR" w:cs="Arial TUR"/>
                <w:bCs/>
                <w:sz w:val="20"/>
                <w:szCs w:val="20"/>
                <w:lang w:eastAsia="en-US"/>
              </w:rPr>
              <w:t>Otomatik mazotlamalı olmalıdır.</w:t>
            </w:r>
          </w:p>
          <w:p w:rsidR="00865F02" w:rsidRDefault="00865F02" w:rsidP="00865F02">
            <w:pPr>
              <w:pStyle w:val="ListeParagraf"/>
              <w:numPr>
                <w:ilvl w:val="0"/>
                <w:numId w:val="33"/>
              </w:numPr>
              <w:spacing w:line="276" w:lineRule="auto"/>
              <w:rPr>
                <w:rFonts w:ascii="Arial TUR" w:hAnsi="Arial TUR" w:cs="Arial TUR"/>
                <w:bCs/>
                <w:sz w:val="20"/>
                <w:szCs w:val="20"/>
                <w:lang w:eastAsia="en-US"/>
              </w:rPr>
            </w:pPr>
            <w:r>
              <w:rPr>
                <w:rFonts w:ascii="Arial TUR" w:hAnsi="Arial TUR" w:cs="Arial TUR"/>
                <w:bCs/>
                <w:sz w:val="20"/>
                <w:szCs w:val="20"/>
                <w:lang w:eastAsia="en-US"/>
              </w:rPr>
              <w:t>Takviyeli çelik gövdesi olmalıdır.</w:t>
            </w:r>
          </w:p>
          <w:p w:rsidR="00865F02" w:rsidRDefault="00865F02" w:rsidP="00865F02">
            <w:pPr>
              <w:pStyle w:val="ListeParagraf"/>
              <w:numPr>
                <w:ilvl w:val="0"/>
                <w:numId w:val="33"/>
              </w:numPr>
              <w:spacing w:line="276" w:lineRule="auto"/>
              <w:rPr>
                <w:rFonts w:ascii="Arial TUR" w:hAnsi="Arial TUR" w:cs="Arial TUR"/>
                <w:bCs/>
                <w:sz w:val="20"/>
                <w:szCs w:val="20"/>
                <w:lang w:eastAsia="en-US"/>
              </w:rPr>
            </w:pPr>
            <w:r>
              <w:rPr>
                <w:rFonts w:ascii="Arial TUR" w:hAnsi="Arial TUR" w:cs="Arial TUR"/>
                <w:bCs/>
                <w:sz w:val="20"/>
                <w:szCs w:val="20"/>
                <w:lang w:eastAsia="en-US"/>
              </w:rPr>
              <w:t>Salmastra aşağı yukarı hareketli hidrolik sistemli olmalıdır.</w:t>
            </w:r>
          </w:p>
          <w:p w:rsidR="00865F02" w:rsidRDefault="00865F02" w:rsidP="00865F02">
            <w:pPr>
              <w:pStyle w:val="ListeParagraf"/>
              <w:numPr>
                <w:ilvl w:val="0"/>
                <w:numId w:val="33"/>
              </w:numPr>
              <w:spacing w:line="276" w:lineRule="auto"/>
              <w:rPr>
                <w:rFonts w:ascii="Arial TUR" w:hAnsi="Arial TUR" w:cs="Arial TUR"/>
                <w:bCs/>
                <w:sz w:val="20"/>
                <w:szCs w:val="20"/>
                <w:lang w:eastAsia="en-US"/>
              </w:rPr>
            </w:pPr>
            <w:r>
              <w:rPr>
                <w:rFonts w:ascii="Arial TUR" w:hAnsi="Arial TUR" w:cs="Arial TUR"/>
                <w:bCs/>
                <w:sz w:val="20"/>
                <w:szCs w:val="20"/>
                <w:lang w:eastAsia="en-US"/>
              </w:rPr>
              <w:t>Alt ve üst rulmanlar  yıldız üçgen panosu üzerine monte edilmiş olmalıdır.</w:t>
            </w:r>
          </w:p>
          <w:p w:rsidR="00865F02" w:rsidRDefault="00865F02">
            <w:pPr>
              <w:spacing w:line="276" w:lineRule="auto"/>
              <w:rPr>
                <w:rFonts w:ascii="Arial TUR" w:hAnsi="Arial TUR" w:cs="Arial TUR"/>
                <w:b/>
                <w:bCs/>
                <w:lang w:eastAsia="en-US"/>
              </w:rPr>
            </w:pPr>
            <w:r>
              <w:rPr>
                <w:rFonts w:ascii="Arial TUR" w:hAnsi="Arial TUR" w:cs="Arial TUR"/>
                <w:b/>
                <w:bCs/>
                <w:lang w:eastAsia="en-US"/>
              </w:rPr>
              <w:lastRenderedPageBreak/>
              <w:t>TEKLİ BAŞ KESME</w:t>
            </w:r>
          </w:p>
          <w:p w:rsidR="00865F02" w:rsidRDefault="00865F02" w:rsidP="00865F02">
            <w:pPr>
              <w:pStyle w:val="ListeParagraf"/>
              <w:numPr>
                <w:ilvl w:val="0"/>
                <w:numId w:val="34"/>
              </w:numPr>
              <w:spacing w:line="276" w:lineRule="auto"/>
              <w:rPr>
                <w:rFonts w:ascii="Arial TUR" w:hAnsi="Arial TUR" w:cs="Arial TUR"/>
                <w:b/>
                <w:bCs/>
                <w:lang w:eastAsia="en-US"/>
              </w:rPr>
            </w:pPr>
            <w:r>
              <w:rPr>
                <w:rFonts w:ascii="Arial TUR" w:hAnsi="Arial TUR" w:cs="Arial TUR"/>
                <w:bCs/>
                <w:sz w:val="22"/>
                <w:szCs w:val="22"/>
                <w:lang w:eastAsia="en-US"/>
              </w:rPr>
              <w:t>Motor gücü minimum 7.5kw/10hp/3000dd olamlıdır.</w:t>
            </w:r>
          </w:p>
          <w:p w:rsidR="00865F02" w:rsidRDefault="00865F02" w:rsidP="00865F02">
            <w:pPr>
              <w:pStyle w:val="ListeParagraf"/>
              <w:numPr>
                <w:ilvl w:val="0"/>
                <w:numId w:val="34"/>
              </w:numPr>
              <w:spacing w:line="276" w:lineRule="auto"/>
              <w:rPr>
                <w:rFonts w:ascii="Arial TUR" w:hAnsi="Arial TUR" w:cs="Arial TUR"/>
                <w:b/>
                <w:bCs/>
                <w:lang w:eastAsia="en-US"/>
              </w:rPr>
            </w:pPr>
            <w:r>
              <w:rPr>
                <w:rFonts w:ascii="Arial TUR" w:hAnsi="Arial TUR" w:cs="Arial TUR"/>
                <w:bCs/>
                <w:sz w:val="22"/>
                <w:szCs w:val="22"/>
                <w:lang w:eastAsia="en-US"/>
              </w:rPr>
              <w:t>İlerleme hızı minimum 0,50m/dk olmalıdır.</w:t>
            </w:r>
          </w:p>
          <w:p w:rsidR="00865F02" w:rsidRDefault="00865F02" w:rsidP="00865F02">
            <w:pPr>
              <w:pStyle w:val="ListeParagraf"/>
              <w:numPr>
                <w:ilvl w:val="0"/>
                <w:numId w:val="34"/>
              </w:numPr>
              <w:spacing w:line="276" w:lineRule="auto"/>
              <w:rPr>
                <w:rFonts w:ascii="Arial TUR" w:hAnsi="Arial TUR" w:cs="Arial TUR"/>
                <w:b/>
                <w:bCs/>
                <w:lang w:eastAsia="en-US"/>
              </w:rPr>
            </w:pPr>
            <w:r>
              <w:rPr>
                <w:rFonts w:ascii="Arial TUR" w:hAnsi="Arial TUR" w:cs="Arial TUR"/>
                <w:bCs/>
                <w:sz w:val="22"/>
                <w:szCs w:val="22"/>
                <w:lang w:eastAsia="en-US"/>
              </w:rPr>
              <w:t>Maksimum kesim genişliği minimum 450 mm olmalıdır.</w:t>
            </w:r>
          </w:p>
          <w:p w:rsidR="00865F02" w:rsidRDefault="00865F02" w:rsidP="00865F02">
            <w:pPr>
              <w:pStyle w:val="ListeParagraf"/>
              <w:numPr>
                <w:ilvl w:val="0"/>
                <w:numId w:val="34"/>
              </w:numPr>
              <w:spacing w:line="276" w:lineRule="auto"/>
              <w:rPr>
                <w:rFonts w:ascii="Arial TUR" w:hAnsi="Arial TUR" w:cs="Arial TUR"/>
                <w:b/>
                <w:bCs/>
                <w:lang w:eastAsia="en-US"/>
              </w:rPr>
            </w:pPr>
            <w:r>
              <w:rPr>
                <w:rFonts w:ascii="Arial TUR" w:hAnsi="Arial TUR" w:cs="Arial TUR"/>
                <w:bCs/>
                <w:sz w:val="22"/>
                <w:szCs w:val="22"/>
                <w:lang w:eastAsia="en-US"/>
              </w:rPr>
              <w:t>Maksimimum kesim yüksekliği 165 mm olmalıdır.</w:t>
            </w:r>
          </w:p>
          <w:p w:rsidR="00865F02" w:rsidRDefault="00865F02" w:rsidP="00865F02">
            <w:pPr>
              <w:pStyle w:val="ListeParagraf"/>
              <w:numPr>
                <w:ilvl w:val="0"/>
                <w:numId w:val="34"/>
              </w:numPr>
              <w:spacing w:before="0" w:beforeAutospacing="0" w:after="0" w:afterAutospacing="0"/>
              <w:rPr>
                <w:rFonts w:ascii="Arial TUR" w:hAnsi="Arial TUR" w:cs="Arial TUR"/>
                <w:b/>
                <w:bCs/>
                <w:lang w:eastAsia="en-US"/>
              </w:rPr>
            </w:pPr>
            <w:r>
              <w:rPr>
                <w:rFonts w:ascii="Arial TUR" w:hAnsi="Arial TUR" w:cs="Arial TUR"/>
                <w:bCs/>
                <w:sz w:val="22"/>
                <w:szCs w:val="22"/>
                <w:lang w:eastAsia="en-US"/>
              </w:rPr>
              <w:t>Sağ ve sol Makaralar minimum 2x300 cm olmalıdır.</w:t>
            </w:r>
          </w:p>
          <w:p w:rsidR="00865F02" w:rsidRDefault="00865F02" w:rsidP="00865F02">
            <w:pPr>
              <w:pStyle w:val="ListeParagraf"/>
              <w:numPr>
                <w:ilvl w:val="0"/>
                <w:numId w:val="34"/>
              </w:numPr>
              <w:spacing w:before="0" w:beforeAutospacing="0" w:after="0" w:afterAutospacing="0"/>
              <w:rPr>
                <w:rFonts w:ascii="Arial TUR" w:hAnsi="Arial TUR" w:cs="Arial TUR"/>
                <w:b/>
                <w:bCs/>
                <w:lang w:eastAsia="en-US"/>
              </w:rPr>
            </w:pPr>
            <w:r>
              <w:rPr>
                <w:rFonts w:ascii="Arial TUR" w:hAnsi="Arial TUR" w:cs="Arial TUR"/>
                <w:bCs/>
                <w:sz w:val="22"/>
                <w:szCs w:val="22"/>
                <w:lang w:eastAsia="en-US"/>
              </w:rPr>
              <w:t>Daire testere delik çapı minimum 40 mm olmalıdır.</w:t>
            </w:r>
          </w:p>
          <w:p w:rsidR="00865F02" w:rsidRDefault="00865F02" w:rsidP="00865F02">
            <w:pPr>
              <w:pStyle w:val="ListeParagraf"/>
              <w:spacing w:before="0" w:beforeAutospacing="0" w:after="0" w:afterAutospacing="0"/>
              <w:rPr>
                <w:rFonts w:ascii="Arial TUR" w:hAnsi="Arial TUR" w:cs="Arial TUR"/>
                <w:bCs/>
                <w:lang w:eastAsia="en-US"/>
              </w:rPr>
            </w:pPr>
          </w:p>
          <w:p w:rsidR="00865F02" w:rsidRDefault="00865F02" w:rsidP="00865F02">
            <w:pPr>
              <w:pStyle w:val="ListeParagraf"/>
              <w:numPr>
                <w:ilvl w:val="0"/>
                <w:numId w:val="34"/>
              </w:numPr>
              <w:spacing w:before="0" w:beforeAutospacing="0" w:after="0" w:afterAutospacing="0"/>
              <w:rPr>
                <w:rFonts w:ascii="Arial TUR" w:hAnsi="Arial TUR" w:cs="Arial TUR"/>
                <w:b/>
                <w:bCs/>
                <w:lang w:eastAsia="en-US"/>
              </w:rPr>
            </w:pPr>
            <w:r>
              <w:rPr>
                <w:rFonts w:ascii="Arial TUR" w:hAnsi="Arial TUR" w:cs="Arial TUR"/>
                <w:bCs/>
                <w:sz w:val="22"/>
                <w:szCs w:val="22"/>
                <w:lang w:eastAsia="en-US"/>
              </w:rPr>
              <w:t>Üst baskı joystick kumandalı olmalı, pnomatik piston en az 2 adet olmalıdır.</w:t>
            </w:r>
          </w:p>
          <w:p w:rsidR="00865F02" w:rsidRDefault="00865F02" w:rsidP="00865F02">
            <w:pPr>
              <w:pStyle w:val="ListeParagraf"/>
              <w:spacing w:before="0" w:beforeAutospacing="0" w:after="0" w:afterAutospacing="0"/>
              <w:rPr>
                <w:rFonts w:ascii="Arial TUR" w:hAnsi="Arial TUR" w:cs="Arial TUR"/>
                <w:b/>
                <w:bCs/>
                <w:lang w:eastAsia="en-US"/>
              </w:rPr>
            </w:pPr>
          </w:p>
          <w:p w:rsidR="00865F02" w:rsidRDefault="00865F02" w:rsidP="00865F02">
            <w:pPr>
              <w:pStyle w:val="ListeParagraf"/>
              <w:numPr>
                <w:ilvl w:val="0"/>
                <w:numId w:val="34"/>
              </w:numPr>
              <w:spacing w:before="0" w:beforeAutospacing="0" w:after="0" w:afterAutospacing="0"/>
              <w:rPr>
                <w:rFonts w:ascii="Arial TUR" w:hAnsi="Arial TUR" w:cs="Arial TUR"/>
                <w:bCs/>
                <w:lang w:eastAsia="en-US"/>
              </w:rPr>
            </w:pPr>
            <w:r>
              <w:rPr>
                <w:rFonts w:ascii="Arial TUR" w:hAnsi="Arial TUR" w:cs="Arial TUR"/>
                <w:bCs/>
                <w:sz w:val="22"/>
                <w:szCs w:val="22"/>
                <w:lang w:eastAsia="en-US"/>
              </w:rPr>
              <w:t>Daire testere hareketi pnoömatik piston olmalıdır.</w:t>
            </w:r>
          </w:p>
          <w:p w:rsidR="00865F02" w:rsidRDefault="00865F02" w:rsidP="00865F02">
            <w:pPr>
              <w:pStyle w:val="ListeParagraf"/>
              <w:spacing w:before="0" w:beforeAutospacing="0" w:after="0" w:afterAutospacing="0"/>
              <w:rPr>
                <w:rFonts w:ascii="Arial TUR" w:hAnsi="Arial TUR" w:cs="Arial TUR"/>
                <w:bCs/>
                <w:lang w:eastAsia="en-US"/>
              </w:rPr>
            </w:pPr>
          </w:p>
          <w:p w:rsidR="00865F02" w:rsidRPr="00865F02" w:rsidRDefault="00865F02" w:rsidP="00865F02">
            <w:pPr>
              <w:pStyle w:val="ListeParagraf"/>
              <w:numPr>
                <w:ilvl w:val="0"/>
                <w:numId w:val="34"/>
              </w:numPr>
              <w:spacing w:before="0" w:beforeAutospacing="0" w:after="0" w:afterAutospacing="0"/>
              <w:rPr>
                <w:rFonts w:ascii="Arial TUR" w:hAnsi="Arial TUR" w:cs="Arial TUR"/>
                <w:bCs/>
                <w:lang w:eastAsia="en-US"/>
              </w:rPr>
            </w:pPr>
            <w:r w:rsidRPr="00865F02">
              <w:rPr>
                <w:rFonts w:ascii="Arial TUR" w:hAnsi="Arial TUR" w:cs="Arial TUR"/>
                <w:bCs/>
                <w:sz w:val="22"/>
                <w:szCs w:val="22"/>
                <w:lang w:eastAsia="en-US"/>
              </w:rPr>
              <w:t>Lineer kızak ve bilya sistemi olmalıdır.</w:t>
            </w:r>
          </w:p>
          <w:p w:rsidR="00865F02" w:rsidRDefault="00865F02" w:rsidP="00865F02">
            <w:pPr>
              <w:pStyle w:val="ListeParagraf"/>
              <w:spacing w:before="0" w:beforeAutospacing="0" w:after="0" w:afterAutospacing="0"/>
              <w:rPr>
                <w:rFonts w:ascii="Arial TUR" w:hAnsi="Arial TUR" w:cs="Arial TUR"/>
                <w:bCs/>
                <w:highlight w:val="yellow"/>
                <w:lang w:eastAsia="en-US"/>
              </w:rPr>
            </w:pPr>
          </w:p>
          <w:p w:rsidR="00865F02" w:rsidRDefault="00865F02" w:rsidP="00865F02">
            <w:pPr>
              <w:pStyle w:val="ListeParagraf"/>
              <w:numPr>
                <w:ilvl w:val="0"/>
                <w:numId w:val="34"/>
              </w:numPr>
              <w:spacing w:before="0" w:beforeAutospacing="0" w:after="0" w:afterAutospacing="0"/>
              <w:rPr>
                <w:rFonts w:ascii="Arial TUR" w:hAnsi="Arial TUR" w:cs="Arial TUR"/>
                <w:bCs/>
                <w:lang w:eastAsia="en-US"/>
              </w:rPr>
            </w:pPr>
            <w:r>
              <w:rPr>
                <w:rFonts w:ascii="Arial TUR" w:hAnsi="Arial TUR" w:cs="Arial TUR"/>
                <w:bCs/>
                <w:sz w:val="22"/>
                <w:szCs w:val="22"/>
                <w:lang w:eastAsia="en-US"/>
              </w:rPr>
              <w:t>Elektirik panosu makineye bağlı olmalıdır.</w:t>
            </w:r>
          </w:p>
          <w:p w:rsidR="00865F02" w:rsidRDefault="00865F02" w:rsidP="00865F02">
            <w:pPr>
              <w:pStyle w:val="ListeParagraf"/>
              <w:spacing w:before="0" w:beforeAutospacing="0" w:after="0" w:afterAutospacing="0"/>
              <w:rPr>
                <w:rFonts w:ascii="Arial TUR" w:hAnsi="Arial TUR" w:cs="Arial TUR"/>
                <w:bCs/>
                <w:lang w:eastAsia="en-US"/>
              </w:rPr>
            </w:pPr>
          </w:p>
          <w:p w:rsidR="00865F02" w:rsidRDefault="00865F02" w:rsidP="00865F02">
            <w:pPr>
              <w:pStyle w:val="ListeParagraf"/>
              <w:numPr>
                <w:ilvl w:val="0"/>
                <w:numId w:val="34"/>
              </w:numPr>
              <w:spacing w:before="0" w:beforeAutospacing="0" w:after="0" w:afterAutospacing="0"/>
              <w:rPr>
                <w:rFonts w:ascii="Arial TUR" w:hAnsi="Arial TUR" w:cs="Arial TUR"/>
                <w:bCs/>
                <w:lang w:eastAsia="en-US"/>
              </w:rPr>
            </w:pPr>
            <w:r>
              <w:rPr>
                <w:rFonts w:ascii="Arial TUR" w:hAnsi="Arial TUR" w:cs="Arial TUR"/>
                <w:bCs/>
                <w:sz w:val="22"/>
                <w:szCs w:val="22"/>
                <w:lang w:eastAsia="en-US"/>
              </w:rPr>
              <w:t>Ana makine minimum 140x90x85 ebatlarında olmalıdır.</w:t>
            </w:r>
          </w:p>
          <w:p w:rsidR="00865F02" w:rsidRDefault="00865F02" w:rsidP="00865F02">
            <w:pPr>
              <w:pStyle w:val="ListeParagraf"/>
              <w:spacing w:before="0" w:beforeAutospacing="0" w:after="0" w:afterAutospacing="0"/>
              <w:rPr>
                <w:rFonts w:ascii="Arial TUR" w:hAnsi="Arial TUR" w:cs="Arial TUR"/>
                <w:bCs/>
                <w:lang w:eastAsia="en-US"/>
              </w:rPr>
            </w:pPr>
          </w:p>
          <w:p w:rsidR="00865F02" w:rsidRDefault="00865F02" w:rsidP="00865F02">
            <w:pPr>
              <w:pStyle w:val="ListeParagraf"/>
              <w:numPr>
                <w:ilvl w:val="0"/>
                <w:numId w:val="34"/>
              </w:numPr>
              <w:spacing w:before="0" w:beforeAutospacing="0" w:after="0" w:afterAutospacing="0"/>
              <w:rPr>
                <w:rFonts w:ascii="Arial TUR" w:hAnsi="Arial TUR" w:cs="Arial TUR"/>
                <w:bCs/>
                <w:lang w:eastAsia="en-US"/>
              </w:rPr>
            </w:pPr>
            <w:r>
              <w:rPr>
                <w:rFonts w:ascii="Arial TUR" w:hAnsi="Arial TUR" w:cs="Arial TUR"/>
                <w:bCs/>
                <w:sz w:val="22"/>
                <w:szCs w:val="22"/>
                <w:lang w:eastAsia="en-US"/>
              </w:rPr>
              <w:t>Makaralar minimum 300x50x85 ebatlarında ve 2 adet olmalıdır.</w:t>
            </w:r>
          </w:p>
          <w:p w:rsidR="00865F02" w:rsidRDefault="00865F02" w:rsidP="00865F02">
            <w:pPr>
              <w:rPr>
                <w:rFonts w:ascii="Arial TUR" w:hAnsi="Arial TUR" w:cs="Arial TUR"/>
                <w:b/>
                <w:bCs/>
                <w:lang w:eastAsia="en-US"/>
              </w:rPr>
            </w:pPr>
          </w:p>
          <w:p w:rsidR="00865F02" w:rsidRDefault="00865F02" w:rsidP="00865F02">
            <w:pPr>
              <w:rPr>
                <w:rFonts w:ascii="Arial TUR" w:hAnsi="Arial TUR" w:cs="Arial TUR"/>
                <w:b/>
                <w:bCs/>
                <w:lang w:eastAsia="en-US"/>
              </w:rPr>
            </w:pPr>
          </w:p>
          <w:p w:rsidR="00865F02" w:rsidRDefault="00865F02">
            <w:pPr>
              <w:spacing w:line="276" w:lineRule="auto"/>
              <w:rPr>
                <w:rFonts w:ascii="Arial TUR" w:hAnsi="Arial TUR" w:cs="Arial TUR"/>
                <w:b/>
                <w:bCs/>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r w:rsidR="00865F02" w:rsidTr="00865F02">
        <w:tc>
          <w:tcPr>
            <w:tcW w:w="851" w:type="dxa"/>
            <w:tcBorders>
              <w:top w:val="single" w:sz="4" w:space="0" w:color="auto"/>
              <w:left w:val="single" w:sz="4" w:space="0" w:color="auto"/>
              <w:bottom w:val="single" w:sz="4" w:space="0" w:color="auto"/>
              <w:right w:val="single" w:sz="4" w:space="0" w:color="auto"/>
            </w:tcBorders>
            <w:hideMark/>
          </w:tcPr>
          <w:p w:rsidR="00865F02" w:rsidRDefault="00865F02">
            <w:pPr>
              <w:spacing w:before="120" w:after="120" w:line="276" w:lineRule="auto"/>
              <w:jc w:val="center"/>
              <w:rPr>
                <w:b/>
                <w:lang w:eastAsia="en-US"/>
              </w:rPr>
            </w:pPr>
            <w:r>
              <w:rPr>
                <w:b/>
                <w:lang w:eastAsia="en-US"/>
              </w:rPr>
              <w:lastRenderedPageBreak/>
              <w:t>2</w:t>
            </w:r>
          </w:p>
        </w:tc>
        <w:tc>
          <w:tcPr>
            <w:tcW w:w="5245" w:type="dxa"/>
            <w:tcBorders>
              <w:top w:val="single" w:sz="4" w:space="0" w:color="auto"/>
              <w:left w:val="single" w:sz="4" w:space="0" w:color="auto"/>
              <w:bottom w:val="single" w:sz="4" w:space="0" w:color="auto"/>
              <w:right w:val="single" w:sz="4" w:space="0" w:color="auto"/>
            </w:tcBorders>
            <w:vAlign w:val="bottom"/>
          </w:tcPr>
          <w:p w:rsidR="00865F02" w:rsidRDefault="00865F02">
            <w:pPr>
              <w:spacing w:line="276" w:lineRule="auto"/>
              <w:rPr>
                <w:rFonts w:ascii="Arial TUR" w:hAnsi="Arial TUR" w:cs="Arial TUR"/>
                <w:b/>
                <w:bCs/>
                <w:lang w:eastAsia="en-US"/>
              </w:rPr>
            </w:pPr>
            <w:r>
              <w:rPr>
                <w:rFonts w:ascii="Arial TUR" w:hAnsi="Arial TUR" w:cs="Arial TUR"/>
                <w:b/>
                <w:bCs/>
                <w:lang w:eastAsia="en-US"/>
              </w:rPr>
              <w:t>TOMRUK YÜKLEME RAMPASI</w:t>
            </w:r>
          </w:p>
          <w:p w:rsidR="00865F02" w:rsidRDefault="00865F02" w:rsidP="00865F02">
            <w:pPr>
              <w:numPr>
                <w:ilvl w:val="0"/>
                <w:numId w:val="35"/>
              </w:numPr>
              <w:spacing w:line="276" w:lineRule="auto"/>
              <w:rPr>
                <w:rFonts w:ascii="Arial TUR" w:hAnsi="Arial TUR" w:cs="Arial TUR"/>
                <w:bCs/>
                <w:lang w:eastAsia="en-US"/>
              </w:rPr>
            </w:pPr>
            <w:r>
              <w:rPr>
                <w:rFonts w:ascii="Arial TUR" w:hAnsi="Arial TUR" w:cs="Arial TUR"/>
                <w:bCs/>
                <w:lang w:eastAsia="en-US"/>
              </w:rPr>
              <w:t>4 sıralı olmalıdır.</w:t>
            </w:r>
          </w:p>
          <w:p w:rsidR="00865F02" w:rsidRDefault="00865F02" w:rsidP="00865F02">
            <w:pPr>
              <w:numPr>
                <w:ilvl w:val="0"/>
                <w:numId w:val="35"/>
              </w:numPr>
              <w:spacing w:line="276" w:lineRule="auto"/>
              <w:rPr>
                <w:rFonts w:ascii="Arial TUR" w:hAnsi="Arial TUR" w:cs="Arial TUR"/>
                <w:bCs/>
                <w:lang w:eastAsia="en-US"/>
              </w:rPr>
            </w:pPr>
            <w:r>
              <w:rPr>
                <w:rFonts w:ascii="Arial TUR" w:hAnsi="Arial TUR" w:cs="Arial TUR"/>
                <w:bCs/>
                <w:lang w:eastAsia="en-US"/>
              </w:rPr>
              <w:t>Zincirli ağır tip olmalıdır.</w:t>
            </w:r>
          </w:p>
          <w:p w:rsidR="00865F02" w:rsidRDefault="00865F02" w:rsidP="00865F02">
            <w:pPr>
              <w:numPr>
                <w:ilvl w:val="0"/>
                <w:numId w:val="35"/>
              </w:numPr>
              <w:spacing w:line="276" w:lineRule="auto"/>
              <w:rPr>
                <w:rFonts w:ascii="Arial TUR" w:hAnsi="Arial TUR" w:cs="Arial TUR"/>
                <w:b/>
                <w:bCs/>
                <w:lang w:eastAsia="en-US"/>
              </w:rPr>
            </w:pPr>
            <w:r>
              <w:rPr>
                <w:rFonts w:ascii="Arial TUR" w:hAnsi="Arial TUR" w:cs="Arial TUR"/>
                <w:bCs/>
                <w:lang w:eastAsia="en-US"/>
              </w:rPr>
              <w:t>Köprülü redüktörlü motor olmalıdır</w:t>
            </w:r>
            <w:r>
              <w:rPr>
                <w:rFonts w:ascii="Arial TUR" w:hAnsi="Arial TUR" w:cs="Arial TUR"/>
                <w:b/>
                <w:bCs/>
                <w:lang w:eastAsia="en-US"/>
              </w:rPr>
              <w:t>.</w:t>
            </w:r>
          </w:p>
          <w:p w:rsidR="00865F02" w:rsidRDefault="00865F02">
            <w:pPr>
              <w:spacing w:line="276" w:lineRule="auto"/>
              <w:ind w:left="720"/>
              <w:rPr>
                <w:rFonts w:ascii="Arial TUR" w:hAnsi="Arial TUR" w:cs="Arial TUR"/>
                <w:b/>
                <w:bCs/>
                <w:lang w:eastAsia="en-US"/>
              </w:rPr>
            </w:pPr>
            <w:r>
              <w:rPr>
                <w:rFonts w:ascii="Arial TUR" w:hAnsi="Arial TUR" w:cs="Arial TUR"/>
                <w:b/>
                <w:bCs/>
                <w:lang w:eastAsia="en-US"/>
              </w:rPr>
              <w:t xml:space="preserve"> </w:t>
            </w:r>
          </w:p>
          <w:p w:rsidR="00865F02" w:rsidRDefault="00865F02">
            <w:pPr>
              <w:spacing w:line="276" w:lineRule="auto"/>
              <w:rPr>
                <w:rFonts w:ascii="Arial TUR" w:hAnsi="Arial TUR" w:cs="Arial TUR"/>
                <w:b/>
                <w:bCs/>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r w:rsidR="00865F02" w:rsidTr="00865F02">
        <w:tc>
          <w:tcPr>
            <w:tcW w:w="851" w:type="dxa"/>
            <w:tcBorders>
              <w:top w:val="single" w:sz="4" w:space="0" w:color="auto"/>
              <w:left w:val="single" w:sz="4" w:space="0" w:color="auto"/>
              <w:bottom w:val="single" w:sz="4" w:space="0" w:color="auto"/>
              <w:right w:val="single" w:sz="4" w:space="0" w:color="auto"/>
            </w:tcBorders>
            <w:hideMark/>
          </w:tcPr>
          <w:p w:rsidR="00865F02" w:rsidRDefault="00865F02">
            <w:pPr>
              <w:spacing w:before="120" w:after="120" w:line="276" w:lineRule="auto"/>
              <w:jc w:val="center"/>
              <w:rPr>
                <w:b/>
                <w:lang w:eastAsia="en-US"/>
              </w:rPr>
            </w:pPr>
            <w:r>
              <w:rPr>
                <w:b/>
                <w:lang w:eastAsia="en-US"/>
              </w:rPr>
              <w:lastRenderedPageBreak/>
              <w:t>3</w:t>
            </w:r>
          </w:p>
        </w:tc>
        <w:tc>
          <w:tcPr>
            <w:tcW w:w="5245" w:type="dxa"/>
            <w:tcBorders>
              <w:top w:val="single" w:sz="4" w:space="0" w:color="auto"/>
              <w:left w:val="single" w:sz="4" w:space="0" w:color="auto"/>
              <w:bottom w:val="single" w:sz="4" w:space="0" w:color="auto"/>
              <w:right w:val="single" w:sz="4" w:space="0" w:color="auto"/>
            </w:tcBorders>
          </w:tcPr>
          <w:p w:rsidR="00865F02" w:rsidRDefault="00865F02" w:rsidP="00865F02">
            <w:pPr>
              <w:pStyle w:val="ListeParagraf"/>
              <w:numPr>
                <w:ilvl w:val="0"/>
                <w:numId w:val="36"/>
              </w:numPr>
              <w:spacing w:line="276" w:lineRule="auto"/>
              <w:rPr>
                <w:rFonts w:ascii="Arial TUR" w:hAnsi="Arial TUR" w:cs="Arial TUR"/>
                <w:b/>
                <w:bCs/>
                <w:lang w:eastAsia="en-US"/>
              </w:rPr>
            </w:pPr>
            <w:r>
              <w:rPr>
                <w:rFonts w:ascii="Arial TUR" w:hAnsi="Arial TUR" w:cs="Arial TUR"/>
                <w:b/>
                <w:bCs/>
                <w:sz w:val="22"/>
                <w:szCs w:val="22"/>
                <w:lang w:eastAsia="en-US"/>
              </w:rPr>
              <w:t>HİDROLİK MARKUL (TAHTA YARMA MAKİNASI)</w:t>
            </w:r>
          </w:p>
          <w:p w:rsidR="00865F02" w:rsidRDefault="00865F02">
            <w:pPr>
              <w:spacing w:line="276" w:lineRule="auto"/>
              <w:rPr>
                <w:rFonts w:ascii="Arial TUR" w:hAnsi="Arial TUR" w:cs="Arial TUR"/>
                <w:b/>
                <w:bCs/>
                <w:lang w:eastAsia="en-US"/>
              </w:rPr>
            </w:pP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Ortadan çatallı dik gövdeli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Minimum 40 HP motorlu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Dijital göstergeli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PLC ve dokunmatik paneli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Hidrolik şerit germeli ve gevşetmeli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Alt ve üst rulmanları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Hidrolik salmastralı olmalıdır.</w:t>
            </w:r>
          </w:p>
          <w:p w:rsidR="00865F02" w:rsidRDefault="00865F02" w:rsidP="00865F02">
            <w:pPr>
              <w:pStyle w:val="ListeParagraf"/>
              <w:numPr>
                <w:ilvl w:val="0"/>
                <w:numId w:val="36"/>
              </w:numPr>
              <w:spacing w:line="276" w:lineRule="auto"/>
              <w:rPr>
                <w:rFonts w:ascii="Arial TUR" w:hAnsi="Arial TUR" w:cs="Arial TUR"/>
                <w:bCs/>
                <w:lang w:eastAsia="en-US"/>
              </w:rPr>
            </w:pPr>
            <w:r>
              <w:rPr>
                <w:rFonts w:ascii="Arial TUR" w:hAnsi="Arial TUR" w:cs="Arial TUR"/>
                <w:bCs/>
                <w:sz w:val="22"/>
                <w:szCs w:val="22"/>
                <w:lang w:eastAsia="en-US"/>
              </w:rPr>
              <w:t>Kayış kaynak sistemi olmalıdır.</w:t>
            </w:r>
          </w:p>
          <w:p w:rsidR="00865F02" w:rsidRDefault="00865F02" w:rsidP="00865F02">
            <w:pPr>
              <w:pStyle w:val="ListeParagraf"/>
              <w:numPr>
                <w:ilvl w:val="0"/>
                <w:numId w:val="36"/>
              </w:numPr>
              <w:spacing w:line="276" w:lineRule="auto"/>
              <w:rPr>
                <w:rFonts w:ascii="Arial TUR" w:hAnsi="Arial TUR" w:cs="Arial TUR"/>
                <w:b/>
                <w:bCs/>
                <w:lang w:eastAsia="en-US"/>
              </w:rPr>
            </w:pPr>
            <w:r>
              <w:rPr>
                <w:rFonts w:ascii="Arial TUR" w:hAnsi="Arial TUR" w:cs="Arial TUR"/>
                <w:bCs/>
                <w:sz w:val="22"/>
                <w:szCs w:val="22"/>
                <w:lang w:eastAsia="en-US"/>
              </w:rPr>
              <w:t>Otomatik mazotlama sistemi olmalıdır.</w:t>
            </w: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r w:rsidR="00865F02" w:rsidTr="00865F02">
        <w:tc>
          <w:tcPr>
            <w:tcW w:w="851" w:type="dxa"/>
            <w:tcBorders>
              <w:top w:val="single" w:sz="4" w:space="0" w:color="auto"/>
              <w:left w:val="single" w:sz="4" w:space="0" w:color="auto"/>
              <w:bottom w:val="single" w:sz="4" w:space="0" w:color="auto"/>
              <w:right w:val="single" w:sz="4" w:space="0" w:color="auto"/>
            </w:tcBorders>
            <w:hideMark/>
          </w:tcPr>
          <w:p w:rsidR="00865F02" w:rsidRDefault="00865F02">
            <w:pPr>
              <w:spacing w:before="120" w:after="120" w:line="276" w:lineRule="auto"/>
              <w:jc w:val="center"/>
              <w:rPr>
                <w:b/>
                <w:lang w:eastAsia="en-US"/>
              </w:rPr>
            </w:pPr>
            <w:r>
              <w:rPr>
                <w:b/>
                <w:lang w:eastAsia="en-US"/>
              </w:rPr>
              <w:t>4</w:t>
            </w:r>
          </w:p>
        </w:tc>
        <w:tc>
          <w:tcPr>
            <w:tcW w:w="5245" w:type="dxa"/>
            <w:tcBorders>
              <w:top w:val="single" w:sz="4" w:space="0" w:color="auto"/>
              <w:left w:val="single" w:sz="4" w:space="0" w:color="auto"/>
              <w:bottom w:val="single" w:sz="4" w:space="0" w:color="auto"/>
              <w:right w:val="single" w:sz="4" w:space="0" w:color="auto"/>
            </w:tcBorders>
            <w:hideMark/>
          </w:tcPr>
          <w:p w:rsidR="00865F02" w:rsidRDefault="00865F02">
            <w:pPr>
              <w:pStyle w:val="ListeParagraf"/>
              <w:spacing w:line="276" w:lineRule="auto"/>
              <w:rPr>
                <w:rFonts w:ascii="Arial TUR" w:hAnsi="Arial TUR" w:cs="Arial TUR"/>
                <w:b/>
                <w:bCs/>
                <w:lang w:eastAsia="en-US"/>
              </w:rPr>
            </w:pPr>
            <w:r>
              <w:rPr>
                <w:rFonts w:ascii="Arial TUR" w:hAnsi="Arial TUR" w:cs="Arial TUR"/>
                <w:b/>
                <w:bCs/>
                <w:sz w:val="22"/>
                <w:szCs w:val="22"/>
                <w:lang w:eastAsia="en-US"/>
              </w:rPr>
              <w:t>ENİNE KALAS GÖTÜRÜCÜ</w:t>
            </w:r>
          </w:p>
          <w:p w:rsidR="00865F02" w:rsidRDefault="00865F02" w:rsidP="00865F02">
            <w:pPr>
              <w:pStyle w:val="ListeParagraf"/>
              <w:numPr>
                <w:ilvl w:val="0"/>
                <w:numId w:val="37"/>
              </w:numPr>
              <w:spacing w:line="276" w:lineRule="auto"/>
              <w:rPr>
                <w:rFonts w:ascii="Arial TUR" w:hAnsi="Arial TUR" w:cs="Arial TUR"/>
                <w:bCs/>
                <w:lang w:eastAsia="en-US"/>
              </w:rPr>
            </w:pPr>
            <w:r>
              <w:rPr>
                <w:rFonts w:ascii="Arial TUR" w:hAnsi="Arial TUR" w:cs="Arial TUR"/>
                <w:bCs/>
                <w:sz w:val="22"/>
                <w:szCs w:val="22"/>
                <w:lang w:eastAsia="en-US"/>
              </w:rPr>
              <w:t>Minimum 4 ayaklı olmalıdır.</w:t>
            </w:r>
          </w:p>
          <w:p w:rsidR="00865F02" w:rsidRDefault="00865F02" w:rsidP="00865F02">
            <w:pPr>
              <w:pStyle w:val="ListeParagraf"/>
              <w:numPr>
                <w:ilvl w:val="0"/>
                <w:numId w:val="37"/>
              </w:numPr>
              <w:spacing w:line="276" w:lineRule="auto"/>
              <w:rPr>
                <w:rFonts w:ascii="Arial TUR" w:hAnsi="Arial TUR" w:cs="Arial TUR"/>
                <w:bCs/>
                <w:lang w:eastAsia="en-US"/>
              </w:rPr>
            </w:pPr>
            <w:r>
              <w:rPr>
                <w:rFonts w:ascii="Arial TUR" w:hAnsi="Arial TUR" w:cs="Arial TUR"/>
                <w:bCs/>
                <w:sz w:val="22"/>
                <w:szCs w:val="22"/>
                <w:lang w:eastAsia="en-US"/>
              </w:rPr>
              <w:t>Zincir tipli olmalıdır.</w:t>
            </w:r>
          </w:p>
          <w:p w:rsidR="00865F02" w:rsidRDefault="00865F02">
            <w:pPr>
              <w:pStyle w:val="ListeParagraf"/>
              <w:spacing w:line="276" w:lineRule="auto"/>
              <w:rPr>
                <w:rFonts w:ascii="Arial TUR" w:hAnsi="Arial TUR" w:cs="Arial TUR"/>
                <w:b/>
                <w:bCs/>
                <w:lang w:eastAsia="en-US"/>
              </w:rPr>
            </w:pPr>
            <w:r>
              <w:rPr>
                <w:rFonts w:ascii="Arial TUR" w:hAnsi="Arial TUR" w:cs="Arial TUR"/>
                <w:bCs/>
                <w:sz w:val="22"/>
                <w:szCs w:val="22"/>
                <w:lang w:eastAsia="en-US"/>
              </w:rPr>
              <w:t>Redüktörlü motor olmalıdır.</w:t>
            </w: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r w:rsidR="00865F02" w:rsidTr="00865F02">
        <w:tc>
          <w:tcPr>
            <w:tcW w:w="851" w:type="dxa"/>
            <w:tcBorders>
              <w:top w:val="single" w:sz="4" w:space="0" w:color="auto"/>
              <w:left w:val="single" w:sz="4" w:space="0" w:color="auto"/>
              <w:bottom w:val="single" w:sz="4" w:space="0" w:color="auto"/>
              <w:right w:val="single" w:sz="4" w:space="0" w:color="auto"/>
            </w:tcBorders>
            <w:hideMark/>
          </w:tcPr>
          <w:p w:rsidR="00865F02" w:rsidRDefault="00865F02">
            <w:pPr>
              <w:spacing w:before="120" w:after="120" w:line="276" w:lineRule="auto"/>
              <w:jc w:val="center"/>
              <w:rPr>
                <w:b/>
                <w:lang w:eastAsia="en-US"/>
              </w:rPr>
            </w:pPr>
            <w:r>
              <w:rPr>
                <w:b/>
                <w:lang w:eastAsia="en-US"/>
              </w:rPr>
              <w:t>5</w:t>
            </w:r>
          </w:p>
        </w:tc>
        <w:tc>
          <w:tcPr>
            <w:tcW w:w="5245" w:type="dxa"/>
            <w:tcBorders>
              <w:top w:val="single" w:sz="4" w:space="0" w:color="auto"/>
              <w:left w:val="single" w:sz="4" w:space="0" w:color="auto"/>
              <w:bottom w:val="single" w:sz="4" w:space="0" w:color="auto"/>
              <w:right w:val="single" w:sz="4" w:space="0" w:color="auto"/>
            </w:tcBorders>
          </w:tcPr>
          <w:p w:rsidR="00865F02" w:rsidRDefault="00865F02">
            <w:pPr>
              <w:pStyle w:val="ListeParagraf"/>
              <w:spacing w:line="276" w:lineRule="auto"/>
              <w:rPr>
                <w:rFonts w:ascii="Arial TUR" w:hAnsi="Arial TUR" w:cs="Arial TUR"/>
                <w:b/>
                <w:bCs/>
                <w:lang w:eastAsia="en-US"/>
              </w:rPr>
            </w:pPr>
            <w:r>
              <w:rPr>
                <w:rFonts w:ascii="Arial TUR" w:hAnsi="Arial TUR" w:cs="Arial TUR"/>
                <w:b/>
                <w:bCs/>
                <w:sz w:val="22"/>
                <w:szCs w:val="22"/>
                <w:lang w:eastAsia="en-US"/>
              </w:rPr>
              <w:t xml:space="preserve">Boylama makinesi </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Etli profil gövdeli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Taşlanmış çelik testere mili olmalıdır.</w:t>
            </w:r>
          </w:p>
          <w:p w:rsidR="00865F02" w:rsidRDefault="00865F02">
            <w:pPr>
              <w:pStyle w:val="ListeParagraf"/>
              <w:spacing w:line="276" w:lineRule="auto"/>
              <w:ind w:left="-108"/>
              <w:contextualSpacing/>
              <w:rPr>
                <w:rFonts w:ascii="Arial TUR" w:hAnsi="Arial TUR" w:cs="Arial TUR"/>
                <w:bCs/>
                <w:lang w:eastAsia="en-US"/>
              </w:rPr>
            </w:pP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Manuel yağlamalı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Testere motor gücü minimum 5,5 kw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Tahrik motor gücü 0,37 kw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Ölçü ayarlama PLC (CNC ray ve araba)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Ölçü gösterge dijital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t>Kesme yüksekliği maksimum150 mm olmalıdır.</w:t>
            </w:r>
          </w:p>
          <w:p w:rsidR="00865F02" w:rsidRDefault="00865F02" w:rsidP="00865F02">
            <w:pPr>
              <w:pStyle w:val="ListeParagraf"/>
              <w:numPr>
                <w:ilvl w:val="0"/>
                <w:numId w:val="38"/>
              </w:numPr>
              <w:spacing w:line="276" w:lineRule="auto"/>
              <w:ind w:left="-108" w:firstLine="0"/>
              <w:contextualSpacing/>
              <w:rPr>
                <w:rFonts w:ascii="Arial TUR" w:hAnsi="Arial TUR" w:cs="Arial TUR"/>
                <w:bCs/>
                <w:lang w:eastAsia="en-US"/>
              </w:rPr>
            </w:pPr>
            <w:r>
              <w:rPr>
                <w:rFonts w:ascii="Arial TUR" w:hAnsi="Arial TUR" w:cs="Arial TUR"/>
                <w:bCs/>
                <w:sz w:val="22"/>
                <w:szCs w:val="22"/>
                <w:lang w:eastAsia="en-US"/>
              </w:rPr>
              <w:lastRenderedPageBreak/>
              <w:t>Kesme hızı maksimum 50 ad/dk olmalıdır.</w:t>
            </w:r>
          </w:p>
          <w:p w:rsidR="00865F02" w:rsidRDefault="00865F02">
            <w:pPr>
              <w:spacing w:line="276" w:lineRule="auto"/>
              <w:ind w:left="-108"/>
              <w:rPr>
                <w:rFonts w:ascii="Arial TUR" w:hAnsi="Arial TUR" w:cs="Arial TUR"/>
                <w:b/>
                <w:bCs/>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865F02" w:rsidRDefault="00865F02">
            <w:pPr>
              <w:spacing w:before="120" w:after="120" w:line="276" w:lineRule="auto"/>
              <w:rPr>
                <w:lang w:eastAsia="en-US"/>
              </w:rPr>
            </w:pPr>
          </w:p>
        </w:tc>
      </w:tr>
    </w:tbl>
    <w:p w:rsidR="00865F02" w:rsidRDefault="00865F02" w:rsidP="00865F02">
      <w:pPr>
        <w:spacing w:before="120" w:after="120"/>
      </w:pPr>
    </w:p>
    <w:p w:rsidR="00865F02" w:rsidRDefault="00865F02" w:rsidP="00865F02">
      <w:pPr>
        <w:overflowPunct w:val="0"/>
        <w:autoSpaceDE w:val="0"/>
        <w:autoSpaceDN w:val="0"/>
        <w:adjustRightInd w:val="0"/>
        <w:spacing w:after="120"/>
        <w:jc w:val="both"/>
        <w:textAlignment w:val="baseline"/>
      </w:pPr>
      <w:r>
        <w:t>3. Alet, aksesuar ve gerekli diğer kalemler</w:t>
      </w:r>
    </w:p>
    <w:p w:rsidR="00865F02" w:rsidRDefault="00865F02" w:rsidP="00865F02">
      <w:pPr>
        <w:overflowPunct w:val="0"/>
        <w:autoSpaceDE w:val="0"/>
        <w:autoSpaceDN w:val="0"/>
        <w:adjustRightInd w:val="0"/>
        <w:spacing w:after="120"/>
        <w:jc w:val="both"/>
        <w:textAlignment w:val="baseline"/>
        <w:rPr>
          <w:b/>
        </w:rPr>
      </w:pPr>
      <w:r>
        <w:rPr>
          <w:b/>
        </w:rPr>
        <w:t>4. Garanti Koşulları</w:t>
      </w:r>
    </w:p>
    <w:p w:rsidR="00865F02" w:rsidRDefault="00865F02" w:rsidP="00865F02">
      <w:pPr>
        <w:overflowPunct w:val="0"/>
        <w:autoSpaceDE w:val="0"/>
        <w:autoSpaceDN w:val="0"/>
        <w:adjustRightInd w:val="0"/>
        <w:spacing w:after="120"/>
        <w:jc w:val="both"/>
        <w:textAlignment w:val="baseline"/>
      </w:pPr>
      <w:r>
        <w:t>Makinelerin kurup aktif olarak kullanımına başlanması itibariyle 2 yıl garantilidir. Bir sene garanti tüm mekanik ve elektronik aksamı kapsar (kullanıcı hataları hariç)Garanti süresi içinde doğacak her türlü arıza ve hasardan yüklenici (kullanıcı hatası hariç) firma sorumludur.</w:t>
      </w:r>
    </w:p>
    <w:p w:rsidR="00865F02" w:rsidRDefault="00865F02" w:rsidP="00865F02">
      <w:pPr>
        <w:overflowPunct w:val="0"/>
        <w:autoSpaceDE w:val="0"/>
        <w:autoSpaceDN w:val="0"/>
        <w:adjustRightInd w:val="0"/>
        <w:spacing w:after="120"/>
        <w:jc w:val="both"/>
        <w:textAlignment w:val="baseline"/>
        <w:rPr>
          <w:b/>
        </w:rPr>
      </w:pPr>
      <w:r>
        <w:rPr>
          <w:b/>
        </w:rPr>
        <w:t>5. Montaj ve Bakım-Onarım Hizmetleri</w:t>
      </w:r>
    </w:p>
    <w:p w:rsidR="00865F02" w:rsidRDefault="00865F02" w:rsidP="00865F02">
      <w:pPr>
        <w:jc w:val="both"/>
      </w:pPr>
      <w:r>
        <w:t>Makinelerin kurulması, yıllık bakım ve ihtiyaç halinde gerekli onarım hizmetlerinin sağlanması yüklenici firmaya aittir. Mekanik montaj ,Elektrik montaj (ana teçhiz kablosu hariç)yüklenici firmaya aittir.</w:t>
      </w:r>
    </w:p>
    <w:p w:rsidR="00865F02" w:rsidRDefault="00865F02" w:rsidP="00865F02">
      <w:pPr>
        <w:overflowPunct w:val="0"/>
        <w:autoSpaceDE w:val="0"/>
        <w:autoSpaceDN w:val="0"/>
        <w:adjustRightInd w:val="0"/>
        <w:spacing w:after="120"/>
        <w:jc w:val="both"/>
        <w:textAlignment w:val="baseline"/>
        <w:rPr>
          <w:b/>
        </w:rPr>
      </w:pPr>
      <w:r>
        <w:rPr>
          <w:b/>
        </w:rPr>
        <w:t>6. Gerekli Yedek Parçalar</w:t>
      </w:r>
    </w:p>
    <w:p w:rsidR="00865F02" w:rsidRDefault="00865F02" w:rsidP="00865F02">
      <w:pPr>
        <w:overflowPunct w:val="0"/>
        <w:autoSpaceDE w:val="0"/>
        <w:autoSpaceDN w:val="0"/>
        <w:adjustRightInd w:val="0"/>
        <w:spacing w:after="120"/>
        <w:jc w:val="both"/>
        <w:textAlignment w:val="baseline"/>
        <w:rPr>
          <w:b/>
        </w:rPr>
      </w:pPr>
      <w:r>
        <w:t>Makine-ekipman ile ilgili, işleyişi için gerekli tüm yedek parçaların sağlanması yüklenici firmaya aittir</w:t>
      </w:r>
      <w:r>
        <w:rPr>
          <w:b/>
        </w:rPr>
        <w:t>.</w:t>
      </w:r>
    </w:p>
    <w:p w:rsidR="00865F02" w:rsidRDefault="00865F02" w:rsidP="00865F02">
      <w:pPr>
        <w:overflowPunct w:val="0"/>
        <w:autoSpaceDE w:val="0"/>
        <w:autoSpaceDN w:val="0"/>
        <w:adjustRightInd w:val="0"/>
        <w:spacing w:after="120"/>
        <w:jc w:val="both"/>
        <w:textAlignment w:val="baseline"/>
        <w:rPr>
          <w:b/>
        </w:rPr>
      </w:pPr>
      <w:r>
        <w:rPr>
          <w:b/>
        </w:rPr>
        <w:t>7. Kullanım Kılavuzu</w:t>
      </w:r>
    </w:p>
    <w:p w:rsidR="00865F02" w:rsidRDefault="00865F02" w:rsidP="00865F02">
      <w:pPr>
        <w:overflowPunct w:val="0"/>
        <w:autoSpaceDE w:val="0"/>
        <w:autoSpaceDN w:val="0"/>
        <w:adjustRightInd w:val="0"/>
        <w:spacing w:after="120"/>
        <w:jc w:val="both"/>
        <w:textAlignment w:val="baseline"/>
      </w:pPr>
      <w:r>
        <w:t>Yüklenici firma makinelerle birlikte makine-ekipman ile ilgili kullanım bilgilerinin ve detaylarının yer aldığı kılavuzu sunacaktır. Kullanım Kılavuzunun Türkçe olarak Tedarikçi firmadan temin edilecektir.</w:t>
      </w:r>
    </w:p>
    <w:p w:rsidR="00865F02" w:rsidRDefault="00865F02" w:rsidP="00865F02">
      <w:pPr>
        <w:overflowPunct w:val="0"/>
        <w:autoSpaceDE w:val="0"/>
        <w:autoSpaceDN w:val="0"/>
        <w:adjustRightInd w:val="0"/>
        <w:spacing w:after="120"/>
        <w:jc w:val="both"/>
        <w:textAlignment w:val="baseline"/>
        <w:rPr>
          <w:b/>
        </w:rPr>
      </w:pPr>
      <w:r>
        <w:rPr>
          <w:b/>
        </w:rPr>
        <w:t>8. Diğer Hususlar</w:t>
      </w:r>
    </w:p>
    <w:p w:rsidR="00865F02" w:rsidRDefault="00865F02" w:rsidP="00865F02">
      <w:pPr>
        <w:overflowPunct w:val="0"/>
        <w:autoSpaceDE w:val="0"/>
        <w:autoSpaceDN w:val="0"/>
        <w:adjustRightInd w:val="0"/>
        <w:spacing w:after="120"/>
        <w:jc w:val="both"/>
        <w:textAlignment w:val="baseline"/>
      </w:pPr>
      <w:r>
        <w:t>İş bu teknik şartnamede talep edilen kriterler isteklilerin karşılaması gereken minimum kriterlerdir. Makine ekipmalar sözleşme tarihinden itibaren 60 gün   içinde teslim edilecektir. Nakliye yüklenici firmaya aittir.</w:t>
      </w:r>
    </w:p>
    <w:p w:rsidR="00865F02" w:rsidRDefault="00865F02" w:rsidP="00865F02">
      <w:pPr>
        <w:overflowPunct w:val="0"/>
        <w:autoSpaceDE w:val="0"/>
        <w:autoSpaceDN w:val="0"/>
        <w:adjustRightInd w:val="0"/>
        <w:spacing w:after="120"/>
        <w:jc w:val="both"/>
        <w:textAlignment w:val="baseline"/>
        <w:rPr>
          <w:b/>
          <w:color w:val="000000"/>
          <w:sz w:val="36"/>
          <w:szCs w:val="36"/>
        </w:rPr>
      </w:pPr>
    </w:p>
    <w:p w:rsidR="00865F02" w:rsidRDefault="00865F02" w:rsidP="00865F02">
      <w:pPr>
        <w:rPr>
          <w:szCs w:val="22"/>
        </w:rPr>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Default="00865F02" w:rsidP="00865F02">
      <w:pPr>
        <w:tabs>
          <w:tab w:val="left" w:pos="3990"/>
        </w:tabs>
      </w:pPr>
    </w:p>
    <w:p w:rsidR="00865F02" w:rsidRPr="001D4F4E" w:rsidRDefault="00865F02" w:rsidP="00865F02">
      <w:pPr>
        <w:pageBreakBefore/>
        <w:jc w:val="center"/>
        <w:rPr>
          <w:b/>
        </w:rPr>
      </w:pPr>
      <w:r w:rsidRPr="001D4F4E">
        <w:rPr>
          <w:b/>
        </w:rPr>
        <w:lastRenderedPageBreak/>
        <w:t>TEKNİK ŞARTNAME STANDART FORMU   (Söz</w:t>
      </w:r>
      <w:r>
        <w:rPr>
          <w:b/>
        </w:rPr>
        <w:t xml:space="preserve">. </w:t>
      </w:r>
      <w:r w:rsidRPr="001D4F4E">
        <w:rPr>
          <w:b/>
        </w:rPr>
        <w:t>EK:2b)</w:t>
      </w:r>
    </w:p>
    <w:p w:rsidR="00865F02" w:rsidRPr="007C40DC" w:rsidRDefault="00865F02" w:rsidP="00865F02">
      <w:pPr>
        <w:spacing w:before="120" w:after="120"/>
        <w:ind w:firstLine="720"/>
        <w:jc w:val="center"/>
        <w:rPr>
          <w:b/>
          <w:sz w:val="20"/>
          <w:szCs w:val="20"/>
        </w:rPr>
      </w:pPr>
      <w:r>
        <w:rPr>
          <w:b/>
          <w:sz w:val="20"/>
          <w:szCs w:val="20"/>
        </w:rPr>
        <w:t>Lot 3</w:t>
      </w:r>
    </w:p>
    <w:p w:rsidR="00865F02" w:rsidRPr="007C40DC" w:rsidRDefault="00865F02" w:rsidP="00865F02">
      <w:pPr>
        <w:spacing w:before="120" w:after="120"/>
        <w:jc w:val="both"/>
        <w:rPr>
          <w:sz w:val="20"/>
          <w:szCs w:val="20"/>
        </w:rPr>
      </w:pPr>
    </w:p>
    <w:p w:rsidR="00865F02" w:rsidRPr="007C40DC" w:rsidRDefault="00865F02" w:rsidP="00865F02">
      <w:pPr>
        <w:spacing w:before="120" w:after="120"/>
      </w:pPr>
      <w:r w:rsidRPr="007C40DC">
        <w:rPr>
          <w:b/>
        </w:rPr>
        <w:t>Sözleşme başlığı</w:t>
      </w:r>
      <w:r w:rsidRPr="007C40DC">
        <w:rPr>
          <w:b/>
        </w:rPr>
        <w:tab/>
        <w:t>:</w:t>
      </w:r>
      <w:r w:rsidRPr="007C40DC">
        <w:t xml:space="preserve"> </w:t>
      </w:r>
      <w:r>
        <w:t>ORMAN ÜRÜNLERİ ÜRETİM TESİSİ MODERNİZASYONU</w:t>
      </w:r>
    </w:p>
    <w:p w:rsidR="00865F02" w:rsidRPr="007C40DC" w:rsidRDefault="00865F02" w:rsidP="00865F02">
      <w:pPr>
        <w:spacing w:before="120" w:after="120"/>
      </w:pPr>
      <w:r w:rsidRPr="007C40DC">
        <w:rPr>
          <w:b/>
        </w:rPr>
        <w:t>Yayın Referansı</w:t>
      </w:r>
      <w:r w:rsidRPr="007C40DC">
        <w:rPr>
          <w:b/>
        </w:rPr>
        <w:tab/>
        <w:t>:</w:t>
      </w:r>
      <w:r w:rsidRPr="007C40DC">
        <w:t xml:space="preserve"> </w:t>
      </w:r>
      <w:r w:rsidRPr="00411C29">
        <w:t>TR63-10-IKA-01-365</w:t>
      </w:r>
      <w:r>
        <w:t>-01</w:t>
      </w:r>
    </w:p>
    <w:p w:rsidR="00865F02" w:rsidRPr="007C40DC" w:rsidRDefault="00865F02" w:rsidP="00865F02">
      <w:pPr>
        <w:spacing w:before="120" w:after="120"/>
      </w:pPr>
      <w:r w:rsidRPr="007C40DC">
        <w:t>1. Genel Tanım</w:t>
      </w:r>
    </w:p>
    <w:p w:rsidR="00865F02" w:rsidRPr="00B414A2" w:rsidRDefault="00865F02" w:rsidP="00865F02">
      <w:pPr>
        <w:spacing w:before="120" w:after="120"/>
        <w:ind w:hanging="33"/>
      </w:pPr>
      <w:r w:rsidRPr="00B414A2">
        <w:t>Doğu Akdeniz Kalkınma Ajansı tarafından açılan İktisadi Kalkınma Mali Destek Programı kapsamında hibe desteği almaya hak kazanan firmamızda kullanılmak üzere aşağıda isim ve teknik özellikleri belirtilen makine ve ekipmanlar satın alınacaktır.</w:t>
      </w:r>
    </w:p>
    <w:p w:rsidR="00865F02" w:rsidRPr="007C40DC" w:rsidRDefault="00865F02" w:rsidP="00865F02">
      <w:pPr>
        <w:spacing w:before="120" w:after="120"/>
        <w:ind w:hanging="33"/>
      </w:pPr>
      <w:r w:rsidRPr="007C40DC">
        <w:t>2. Tedarik Edilecek Mallar, Teknik Özellikleri ve Miktarı</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245"/>
        <w:gridCol w:w="850"/>
      </w:tblGrid>
      <w:tr w:rsidR="00865F02" w:rsidRPr="007C40DC" w:rsidTr="00865F02">
        <w:trPr>
          <w:trHeight w:val="274"/>
          <w:tblHeader/>
        </w:trPr>
        <w:tc>
          <w:tcPr>
            <w:tcW w:w="851" w:type="dxa"/>
            <w:shd w:val="pct5" w:color="auto" w:fill="FFFFFF"/>
          </w:tcPr>
          <w:p w:rsidR="00865F02" w:rsidRPr="007C40DC" w:rsidRDefault="00865F02" w:rsidP="00865F02">
            <w:pPr>
              <w:spacing w:before="120" w:after="120"/>
              <w:jc w:val="center"/>
              <w:rPr>
                <w:b/>
              </w:rPr>
            </w:pPr>
            <w:r w:rsidRPr="007C40DC">
              <w:rPr>
                <w:b/>
              </w:rPr>
              <w:t>A</w:t>
            </w:r>
          </w:p>
        </w:tc>
        <w:tc>
          <w:tcPr>
            <w:tcW w:w="5245" w:type="dxa"/>
            <w:shd w:val="pct5" w:color="auto" w:fill="FFFFFF"/>
          </w:tcPr>
          <w:p w:rsidR="00865F02" w:rsidRPr="007C40DC" w:rsidRDefault="00865F02" w:rsidP="00865F02">
            <w:pPr>
              <w:spacing w:before="120" w:after="120"/>
              <w:jc w:val="center"/>
              <w:rPr>
                <w:b/>
              </w:rPr>
            </w:pPr>
            <w:r w:rsidRPr="007C40DC">
              <w:rPr>
                <w:b/>
              </w:rPr>
              <w:t>B</w:t>
            </w:r>
          </w:p>
        </w:tc>
        <w:tc>
          <w:tcPr>
            <w:tcW w:w="850" w:type="dxa"/>
            <w:shd w:val="pct5" w:color="auto" w:fill="FFFFFF"/>
          </w:tcPr>
          <w:p w:rsidR="00865F02" w:rsidRPr="007C40DC" w:rsidRDefault="00865F02" w:rsidP="00865F02">
            <w:pPr>
              <w:spacing w:before="120" w:after="120"/>
              <w:jc w:val="center"/>
              <w:rPr>
                <w:b/>
              </w:rPr>
            </w:pPr>
            <w:r w:rsidRPr="007C40DC">
              <w:rPr>
                <w:b/>
              </w:rPr>
              <w:t>C</w:t>
            </w:r>
          </w:p>
        </w:tc>
      </w:tr>
      <w:tr w:rsidR="00865F02" w:rsidRPr="007C40DC" w:rsidTr="00865F02">
        <w:trPr>
          <w:trHeight w:val="274"/>
          <w:tblHeader/>
        </w:trPr>
        <w:tc>
          <w:tcPr>
            <w:tcW w:w="851" w:type="dxa"/>
            <w:shd w:val="pct5" w:color="auto" w:fill="FFFFFF"/>
          </w:tcPr>
          <w:p w:rsidR="00865F02" w:rsidRPr="007C40DC" w:rsidRDefault="00865F02" w:rsidP="00865F02">
            <w:pPr>
              <w:spacing w:before="120" w:after="120"/>
              <w:jc w:val="center"/>
              <w:rPr>
                <w:b/>
              </w:rPr>
            </w:pPr>
            <w:r w:rsidRPr="007C40DC">
              <w:rPr>
                <w:b/>
              </w:rPr>
              <w:t>Sıra No</w:t>
            </w:r>
          </w:p>
        </w:tc>
        <w:tc>
          <w:tcPr>
            <w:tcW w:w="5245" w:type="dxa"/>
            <w:shd w:val="pct5" w:color="auto" w:fill="FFFFFF"/>
          </w:tcPr>
          <w:p w:rsidR="00865F02" w:rsidRPr="007C40DC" w:rsidRDefault="00865F02" w:rsidP="00865F02">
            <w:pPr>
              <w:spacing w:before="120" w:after="120"/>
              <w:jc w:val="center"/>
              <w:rPr>
                <w:b/>
              </w:rPr>
            </w:pPr>
            <w:r w:rsidRPr="007C40DC">
              <w:rPr>
                <w:b/>
              </w:rPr>
              <w:t>Teknik Özellikler</w:t>
            </w:r>
          </w:p>
        </w:tc>
        <w:tc>
          <w:tcPr>
            <w:tcW w:w="850" w:type="dxa"/>
            <w:shd w:val="pct5" w:color="auto" w:fill="FFFFFF"/>
          </w:tcPr>
          <w:p w:rsidR="00865F02" w:rsidRPr="007C40DC" w:rsidRDefault="00865F02" w:rsidP="00865F02">
            <w:pPr>
              <w:spacing w:before="120" w:after="120"/>
              <w:jc w:val="center"/>
              <w:rPr>
                <w:b/>
              </w:rPr>
            </w:pPr>
            <w:r w:rsidRPr="007C40DC">
              <w:rPr>
                <w:b/>
              </w:rPr>
              <w:t>Miktar</w:t>
            </w:r>
          </w:p>
        </w:tc>
      </w:tr>
      <w:tr w:rsidR="00865F02" w:rsidRPr="007C40DC" w:rsidTr="00865F02">
        <w:tc>
          <w:tcPr>
            <w:tcW w:w="851" w:type="dxa"/>
          </w:tcPr>
          <w:p w:rsidR="00865F02" w:rsidRPr="007C40DC" w:rsidRDefault="00865F02" w:rsidP="00865F02">
            <w:pPr>
              <w:spacing w:before="120" w:after="120"/>
              <w:jc w:val="center"/>
              <w:rPr>
                <w:b/>
              </w:rPr>
            </w:pPr>
            <w:r w:rsidRPr="007C40DC">
              <w:rPr>
                <w:b/>
              </w:rPr>
              <w:t>1</w:t>
            </w:r>
          </w:p>
        </w:tc>
        <w:tc>
          <w:tcPr>
            <w:tcW w:w="5245" w:type="dxa"/>
          </w:tcPr>
          <w:p w:rsidR="00865F02" w:rsidRDefault="00865F02" w:rsidP="00865F02">
            <w:pPr>
              <w:rPr>
                <w:b/>
              </w:rPr>
            </w:pPr>
            <w:r w:rsidRPr="00DE6FAC">
              <w:rPr>
                <w:b/>
              </w:rPr>
              <w:t xml:space="preserve">Yakıt Kazanı Ve Güneş Enerjisi Sitemi </w:t>
            </w:r>
            <w:r>
              <w:rPr>
                <w:b/>
              </w:rPr>
              <w:t>(ısıl işlem fırını)</w:t>
            </w:r>
          </w:p>
          <w:p w:rsidR="00865F02" w:rsidRPr="00EC1CC9" w:rsidRDefault="00865F02" w:rsidP="00865F02">
            <w:pPr>
              <w:rPr>
                <w:b/>
              </w:rPr>
            </w:pPr>
            <w:r w:rsidRPr="00EC1CC9">
              <w:rPr>
                <w:b/>
              </w:rPr>
              <w:t xml:space="preserve">KERESTE  ISIL  İŞLEM  (KURUTMA )  FIRINI  EKİPMANLARI </w:t>
            </w:r>
          </w:p>
          <w:p w:rsidR="00865F02" w:rsidRPr="00EC1CC9" w:rsidRDefault="00865F02" w:rsidP="00865F02">
            <w:pPr>
              <w:rPr>
                <w:b/>
              </w:rPr>
            </w:pPr>
            <w:r>
              <w:t>.</w:t>
            </w:r>
            <w:r w:rsidRPr="00EC1CC9">
              <w:rPr>
                <w:b/>
              </w:rPr>
              <w:t>Isıtıcı  Serpantinler</w:t>
            </w:r>
          </w:p>
          <w:p w:rsidR="00865F02" w:rsidRDefault="00865F02" w:rsidP="00865F02">
            <w:r>
              <w:t xml:space="preserve">    (200.000 kCall/h)  </w:t>
            </w:r>
          </w:p>
          <w:p w:rsidR="00865F02" w:rsidRDefault="00865F02" w:rsidP="00865F02">
            <w:pPr>
              <w:pStyle w:val="ListeParagraf"/>
              <w:numPr>
                <w:ilvl w:val="0"/>
                <w:numId w:val="39"/>
              </w:numPr>
              <w:spacing w:before="0" w:beforeAutospacing="0" w:after="200" w:afterAutospacing="0" w:line="276" w:lineRule="auto"/>
              <w:contextualSpacing/>
            </w:pPr>
            <w:r>
              <w:t>Serpantinler paslanmaz boru  üzerine  alüminyum  kanatlı  olarak  imal  edilmelidir.</w:t>
            </w:r>
          </w:p>
          <w:p w:rsidR="00865F02" w:rsidRDefault="00865F02" w:rsidP="00865F02">
            <w:pPr>
              <w:pStyle w:val="ListeParagraf"/>
              <w:numPr>
                <w:ilvl w:val="0"/>
                <w:numId w:val="39"/>
              </w:numPr>
              <w:spacing w:before="0" w:beforeAutospacing="0" w:after="200" w:afterAutospacing="0" w:line="276" w:lineRule="auto"/>
              <w:contextualSpacing/>
            </w:pPr>
            <w:r>
              <w:t>Isıtıcı serpantinlere enerji girişi minimum 50 mm’lik boru ile  flanşlı  olarak  yapılacaktır.</w:t>
            </w:r>
          </w:p>
          <w:p w:rsidR="00865F02" w:rsidRDefault="00865F02" w:rsidP="00865F02">
            <w:pPr>
              <w:rPr>
                <w:b/>
              </w:rPr>
            </w:pPr>
            <w:r w:rsidRPr="00854331">
              <w:rPr>
                <w:b/>
              </w:rPr>
              <w:t>Fanlar</w:t>
            </w:r>
          </w:p>
          <w:p w:rsidR="00865F02" w:rsidRPr="00854331" w:rsidRDefault="00865F02" w:rsidP="00865F02">
            <w:pPr>
              <w:pStyle w:val="ListeParagraf"/>
              <w:numPr>
                <w:ilvl w:val="0"/>
                <w:numId w:val="40"/>
              </w:numPr>
              <w:spacing w:before="0" w:beforeAutospacing="0" w:after="200" w:afterAutospacing="0" w:line="276" w:lineRule="auto"/>
              <w:contextualSpacing/>
              <w:rPr>
                <w:b/>
              </w:rPr>
            </w:pPr>
            <w:r>
              <w:t xml:space="preserve">Hava  hareketi  için  gerekli  fanlar  minimum  80 cm  çapında </w:t>
            </w:r>
            <w:r w:rsidRPr="00854331">
              <w:t>minimum</w:t>
            </w:r>
            <w:r>
              <w:t xml:space="preserve"> 27.000 m3/saat  kapasiteli alüminyum  göbekli olmalıdır. Ayrıca minimum 12 adet PAG kanatlı olmalıdır.</w:t>
            </w:r>
          </w:p>
          <w:p w:rsidR="00865F02" w:rsidRPr="00854331" w:rsidRDefault="00865F02" w:rsidP="00865F02">
            <w:pPr>
              <w:pStyle w:val="ListeParagraf"/>
              <w:numPr>
                <w:ilvl w:val="0"/>
                <w:numId w:val="40"/>
              </w:numPr>
              <w:spacing w:before="0" w:beforeAutospacing="0" w:after="200" w:afterAutospacing="0" w:line="276" w:lineRule="auto"/>
              <w:contextualSpacing/>
              <w:rPr>
                <w:b/>
              </w:rPr>
            </w:pPr>
            <w:r>
              <w:t xml:space="preserve">Kanatlar minimum 6  adedi  aktif  6 adedi  pasif  olmalı dolayısıyla  ileri ve  geri  dönüşlerde diğer  fanlarda  olduğu  gibi  güç  azalması  oluşmamalıdır. </w:t>
            </w:r>
          </w:p>
          <w:p w:rsidR="00865F02" w:rsidRPr="00854331" w:rsidRDefault="00865F02" w:rsidP="00865F02">
            <w:pPr>
              <w:pStyle w:val="ListeParagraf"/>
              <w:numPr>
                <w:ilvl w:val="0"/>
                <w:numId w:val="40"/>
              </w:numPr>
              <w:spacing w:before="0" w:beforeAutospacing="0" w:after="200" w:afterAutospacing="0" w:line="276" w:lineRule="auto"/>
              <w:contextualSpacing/>
              <w:rPr>
                <w:b/>
              </w:rPr>
            </w:pPr>
            <w:r>
              <w:t>Fan  motoru   minimum 1400d/d  , 1.1Kw/50Hz  ısıya  karşı  korumalı  olmalıdır.</w:t>
            </w:r>
          </w:p>
          <w:p w:rsidR="00865F02" w:rsidRDefault="00865F02" w:rsidP="00865F02">
            <w:pPr>
              <w:rPr>
                <w:b/>
              </w:rPr>
            </w:pPr>
            <w:r w:rsidRPr="00854331">
              <w:rPr>
                <w:b/>
              </w:rPr>
              <w:lastRenderedPageBreak/>
              <w:t>Klapeler</w:t>
            </w:r>
          </w:p>
          <w:p w:rsidR="00865F02" w:rsidRPr="00854331" w:rsidRDefault="00865F02" w:rsidP="00865F02">
            <w:pPr>
              <w:pStyle w:val="ListeParagraf"/>
              <w:numPr>
                <w:ilvl w:val="0"/>
                <w:numId w:val="41"/>
              </w:numPr>
              <w:tabs>
                <w:tab w:val="left" w:pos="284"/>
              </w:tabs>
              <w:spacing w:before="0" w:beforeAutospacing="0" w:after="200" w:afterAutospacing="0" w:line="276" w:lineRule="auto"/>
              <w:ind w:left="0" w:firstLine="0"/>
              <w:contextualSpacing/>
              <w:rPr>
                <w:b/>
              </w:rPr>
            </w:pPr>
            <w:r>
              <w:t>Alüminyum malzemeden imal edilmiş olmalıdır.</w:t>
            </w:r>
          </w:p>
          <w:p w:rsidR="00865F02" w:rsidRPr="00854331" w:rsidRDefault="00865F02" w:rsidP="00865F02">
            <w:pPr>
              <w:pStyle w:val="ListeParagraf"/>
              <w:numPr>
                <w:ilvl w:val="0"/>
                <w:numId w:val="41"/>
              </w:numPr>
              <w:tabs>
                <w:tab w:val="left" w:pos="284"/>
              </w:tabs>
              <w:spacing w:before="0" w:beforeAutospacing="0" w:after="200" w:afterAutospacing="0" w:line="276" w:lineRule="auto"/>
              <w:ind w:left="0" w:firstLine="0"/>
              <w:contextualSpacing/>
              <w:rPr>
                <w:b/>
              </w:rPr>
            </w:pPr>
            <w:r>
              <w:t xml:space="preserve"> Orta göbek milleri yataklı olmalıdır.</w:t>
            </w:r>
          </w:p>
          <w:p w:rsidR="00865F02" w:rsidRPr="00854331" w:rsidRDefault="00865F02" w:rsidP="00865F02">
            <w:pPr>
              <w:pStyle w:val="ListeParagraf"/>
              <w:numPr>
                <w:ilvl w:val="0"/>
                <w:numId w:val="41"/>
              </w:numPr>
              <w:tabs>
                <w:tab w:val="left" w:pos="284"/>
              </w:tabs>
              <w:spacing w:before="0" w:beforeAutospacing="0" w:after="200" w:afterAutospacing="0" w:line="276" w:lineRule="auto"/>
              <w:ind w:left="0" w:firstLine="0"/>
              <w:contextualSpacing/>
              <w:rPr>
                <w:b/>
              </w:rPr>
            </w:pPr>
            <w:r>
              <w:t>Klape kontrolü elektrikli oransal motor ile yapılmalıdır.</w:t>
            </w:r>
          </w:p>
          <w:p w:rsidR="00865F02" w:rsidRDefault="00865F02" w:rsidP="00865F02">
            <w:r>
              <w:t>.</w:t>
            </w:r>
            <w:r w:rsidRPr="00EB7FA5">
              <w:rPr>
                <w:b/>
              </w:rPr>
              <w:t>Ara  Tavan  ve  Fan  Askısı</w:t>
            </w:r>
          </w:p>
          <w:p w:rsidR="00865F02" w:rsidRDefault="00865F02" w:rsidP="00865F02">
            <w:pPr>
              <w:pStyle w:val="ListeParagraf"/>
              <w:numPr>
                <w:ilvl w:val="0"/>
                <w:numId w:val="42"/>
              </w:numPr>
              <w:spacing w:before="0" w:beforeAutospacing="0" w:after="200" w:afterAutospacing="0" w:line="276" w:lineRule="auto"/>
              <w:contextualSpacing/>
            </w:pPr>
            <w:r>
              <w:t>Fan askısı alüminyum profilden yapılmalıdır.</w:t>
            </w:r>
          </w:p>
          <w:p w:rsidR="00865F02" w:rsidRDefault="00865F02" w:rsidP="00865F02">
            <w:pPr>
              <w:pStyle w:val="ListeParagraf"/>
              <w:numPr>
                <w:ilvl w:val="0"/>
                <w:numId w:val="42"/>
              </w:numPr>
              <w:spacing w:before="0" w:beforeAutospacing="0" w:after="200" w:afterAutospacing="0" w:line="276" w:lineRule="auto"/>
              <w:contextualSpacing/>
            </w:pPr>
            <w:r>
              <w:t>Ara tavan malzemesi olarak alüminyum trapez kullanılmalıdır.</w:t>
            </w:r>
          </w:p>
          <w:p w:rsidR="00865F02" w:rsidRDefault="00865F02" w:rsidP="00865F02">
            <w:r w:rsidRPr="00EB7FA5">
              <w:rPr>
                <w:b/>
              </w:rPr>
              <w:t>Fırın  Kapıları</w:t>
            </w:r>
            <w:r>
              <w:t xml:space="preserve"> </w:t>
            </w:r>
          </w:p>
          <w:p w:rsidR="00865F02" w:rsidRDefault="00865F02" w:rsidP="00865F02">
            <w:pPr>
              <w:pStyle w:val="ListeParagraf"/>
              <w:numPr>
                <w:ilvl w:val="0"/>
                <w:numId w:val="43"/>
              </w:numPr>
              <w:spacing w:before="0" w:beforeAutospacing="0" w:after="200" w:afterAutospacing="0" w:line="276" w:lineRule="auto"/>
              <w:contextualSpacing/>
            </w:pPr>
            <w:r>
              <w:t>Fırın  kapısı  alüminyum  profil  içine  giydirilmiş  minimum 100 mm  kalınlığında  cam  yünü  ve  alüminyum  tava + alüminyum  trapezden  oluşmalıdır.</w:t>
            </w:r>
          </w:p>
          <w:p w:rsidR="00865F02" w:rsidRDefault="00865F02" w:rsidP="00865F02">
            <w:pPr>
              <w:pStyle w:val="ListeParagraf"/>
              <w:numPr>
                <w:ilvl w:val="0"/>
                <w:numId w:val="43"/>
              </w:numPr>
              <w:spacing w:before="0" w:beforeAutospacing="0" w:after="200" w:afterAutospacing="0" w:line="276" w:lineRule="auto"/>
              <w:contextualSpacing/>
            </w:pPr>
            <w:r>
              <w:t>K apılar  sağa  ve sola  açılır kapı  olarak  imal edilmelidir.</w:t>
            </w:r>
          </w:p>
          <w:p w:rsidR="00865F02" w:rsidRDefault="00865F02" w:rsidP="00865F02">
            <w:pPr>
              <w:pStyle w:val="ListeParagraf"/>
              <w:numPr>
                <w:ilvl w:val="0"/>
                <w:numId w:val="43"/>
              </w:numPr>
              <w:spacing w:before="0" w:beforeAutospacing="0" w:after="200" w:afterAutospacing="0" w:line="276" w:lineRule="auto"/>
              <w:contextualSpacing/>
            </w:pPr>
            <w:r>
              <w:t>Kapılar ,sızdırmazlığı  sağlamak  için  4 tarafı  contalı olmalıdır.Ana  kapının  üzerinde  1 adet  kontrol  kapısı  olmalıdır.</w:t>
            </w:r>
          </w:p>
          <w:p w:rsidR="00865F02" w:rsidRDefault="00865F02" w:rsidP="00865F02">
            <w:r w:rsidRPr="00EB7FA5">
              <w:rPr>
                <w:b/>
              </w:rPr>
              <w:t>FIRIN BİNASI</w:t>
            </w:r>
          </w:p>
          <w:p w:rsidR="00865F02" w:rsidRDefault="00865F02" w:rsidP="00865F02">
            <w:r>
              <w:t>1 ADET  PALET  ISIL  İŞLEM  FIRINI  İÇİN:</w:t>
            </w:r>
          </w:p>
          <w:p w:rsidR="00865F02" w:rsidRDefault="00865F02" w:rsidP="00865F02">
            <w:pPr>
              <w:pStyle w:val="ListeParagraf"/>
              <w:numPr>
                <w:ilvl w:val="0"/>
                <w:numId w:val="44"/>
              </w:numPr>
              <w:spacing w:before="0" w:beforeAutospacing="0" w:after="200" w:afterAutospacing="0" w:line="276" w:lineRule="auto"/>
              <w:contextualSpacing/>
            </w:pPr>
            <w:r>
              <w:t>KERESTE  İÇ ISISI  ÖLÇME  PROBU</w:t>
            </w:r>
            <w:r w:rsidRPr="00B8640B">
              <w:t xml:space="preserve"> </w:t>
            </w:r>
            <w:r>
              <w:t>minimum  13 ADET olmalıdır.</w:t>
            </w:r>
          </w:p>
          <w:p w:rsidR="00865F02" w:rsidRDefault="00865F02" w:rsidP="00865F02">
            <w:pPr>
              <w:pStyle w:val="ListeParagraf"/>
              <w:numPr>
                <w:ilvl w:val="0"/>
                <w:numId w:val="44"/>
              </w:numPr>
              <w:spacing w:before="0" w:beforeAutospacing="0" w:after="200" w:afterAutospacing="0" w:line="276" w:lineRule="auto"/>
              <w:contextualSpacing/>
            </w:pPr>
            <w:r>
              <w:t xml:space="preserve">  FIRIN  İÇİ  ISISI  ÖLÇME  PROBU minimum   2 ADET olmalıdır.</w:t>
            </w:r>
          </w:p>
          <w:p w:rsidR="00865F02" w:rsidRDefault="00865F02" w:rsidP="00865F02">
            <w:pPr>
              <w:pStyle w:val="ListeParagraf"/>
              <w:numPr>
                <w:ilvl w:val="0"/>
                <w:numId w:val="44"/>
              </w:numPr>
              <w:spacing w:before="0" w:beforeAutospacing="0" w:after="200" w:afterAutospacing="0" w:line="276" w:lineRule="auto"/>
              <w:contextualSpacing/>
            </w:pPr>
            <w:r>
              <w:t xml:space="preserve"> KERESTE  NEMİ  ÖLÇME  PROBU  minimum 8 ADET olmalıdır.</w:t>
            </w:r>
          </w:p>
          <w:p w:rsidR="00865F02" w:rsidRDefault="00865F02" w:rsidP="00865F02">
            <w:pPr>
              <w:pStyle w:val="ListeParagraf"/>
              <w:numPr>
                <w:ilvl w:val="0"/>
                <w:numId w:val="44"/>
              </w:numPr>
              <w:spacing w:before="0" w:beforeAutospacing="0" w:after="200" w:afterAutospacing="0" w:line="276" w:lineRule="auto"/>
              <w:contextualSpacing/>
            </w:pPr>
            <w:r>
              <w:t>FIRIN İÇİ  DENGE  NEMİ  ÖLÇME  PROBU</w:t>
            </w:r>
            <w:r w:rsidRPr="00B8640B">
              <w:t xml:space="preserve"> </w:t>
            </w:r>
            <w:r>
              <w:t>minimum  2 ADET olmalıdır.</w:t>
            </w:r>
          </w:p>
          <w:p w:rsidR="00865F02" w:rsidRDefault="00865F02" w:rsidP="00865F02"/>
          <w:p w:rsidR="00865F02" w:rsidRPr="00B8640B" w:rsidRDefault="00865F02" w:rsidP="00865F02">
            <w:pPr>
              <w:rPr>
                <w:b/>
              </w:rPr>
            </w:pPr>
            <w:r w:rsidRPr="00B8640B">
              <w:rPr>
                <w:b/>
              </w:rPr>
              <w:t xml:space="preserve">KERESTE  KURUTMA  VE  ISIL  İŞLEM  FIRINI  </w:t>
            </w:r>
          </w:p>
          <w:p w:rsidR="00865F02" w:rsidRDefault="00865F02" w:rsidP="00865F02"/>
          <w:p w:rsidR="00865F02" w:rsidRDefault="00865F02" w:rsidP="00865F02">
            <w:r>
              <w:lastRenderedPageBreak/>
              <w:t>EKİPMAN   LİSTESİ: (1  adet  fırın  için )</w:t>
            </w:r>
          </w:p>
          <w:p w:rsidR="00865F02" w:rsidRDefault="00865F02" w:rsidP="00865F02">
            <w:pPr>
              <w:pStyle w:val="ListeParagraf"/>
              <w:numPr>
                <w:ilvl w:val="0"/>
                <w:numId w:val="45"/>
              </w:numPr>
              <w:spacing w:before="0" w:beforeAutospacing="0" w:after="200" w:afterAutospacing="0" w:line="276" w:lineRule="auto"/>
              <w:contextualSpacing/>
            </w:pPr>
            <w:r>
              <w:t>Havalandırma Fanları minimum 3 adet olmalıdır.</w:t>
            </w:r>
          </w:p>
          <w:p w:rsidR="00865F02" w:rsidRDefault="00865F02" w:rsidP="00865F02">
            <w:pPr>
              <w:pStyle w:val="ListeParagraf"/>
              <w:numPr>
                <w:ilvl w:val="0"/>
                <w:numId w:val="45"/>
              </w:numPr>
              <w:spacing w:before="0" w:beforeAutospacing="0" w:after="200" w:afterAutospacing="0" w:line="276" w:lineRule="auto"/>
              <w:contextualSpacing/>
            </w:pPr>
            <w:r>
              <w:t>İklimlendirme Klapeleri minimum 30 x 40 cm ebatlarında ve minimum 4 adet olmalıdır.</w:t>
            </w:r>
          </w:p>
          <w:p w:rsidR="00865F02" w:rsidRDefault="00865F02" w:rsidP="00865F02">
            <w:pPr>
              <w:pStyle w:val="ListeParagraf"/>
              <w:numPr>
                <w:ilvl w:val="0"/>
                <w:numId w:val="45"/>
              </w:numPr>
              <w:spacing w:before="0" w:beforeAutospacing="0" w:after="200" w:afterAutospacing="0" w:line="276" w:lineRule="auto"/>
              <w:contextualSpacing/>
            </w:pPr>
            <w:r>
              <w:t>Klape Motoru minimum 2 adet olmalıdır.</w:t>
            </w:r>
          </w:p>
          <w:p w:rsidR="00865F02" w:rsidRDefault="00865F02" w:rsidP="00865F02">
            <w:pPr>
              <w:pStyle w:val="ListeParagraf"/>
              <w:numPr>
                <w:ilvl w:val="0"/>
                <w:numId w:val="45"/>
              </w:numPr>
              <w:spacing w:before="0" w:beforeAutospacing="0" w:after="200" w:afterAutospacing="0" w:line="276" w:lineRule="auto"/>
              <w:contextualSpacing/>
            </w:pPr>
            <w:r>
              <w:t>1adet Nemlendirme Ünitesi olmalıdır.</w:t>
            </w:r>
          </w:p>
          <w:p w:rsidR="00865F02" w:rsidRDefault="00865F02" w:rsidP="00865F02">
            <w:pPr>
              <w:pStyle w:val="ListeParagraf"/>
              <w:numPr>
                <w:ilvl w:val="0"/>
                <w:numId w:val="45"/>
              </w:numPr>
              <w:spacing w:before="0" w:beforeAutospacing="0" w:after="200" w:afterAutospacing="0" w:line="276" w:lineRule="auto"/>
              <w:contextualSpacing/>
            </w:pPr>
            <w:r>
              <w:t xml:space="preserve"> Nemlendirme Valfı  ½ ‘’  1  adet olmalıdır.</w:t>
            </w:r>
          </w:p>
          <w:p w:rsidR="00865F02" w:rsidRDefault="00865F02" w:rsidP="00865F02">
            <w:pPr>
              <w:pStyle w:val="ListeParagraf"/>
              <w:numPr>
                <w:ilvl w:val="0"/>
                <w:numId w:val="45"/>
              </w:numPr>
              <w:spacing w:before="0" w:beforeAutospacing="0" w:after="200" w:afterAutospacing="0" w:line="276" w:lineRule="auto"/>
              <w:contextualSpacing/>
            </w:pPr>
            <w:r>
              <w:t>Minimum 200.000. kcal/h kapasiteli serpartini olmalıdır.</w:t>
            </w:r>
          </w:p>
          <w:p w:rsidR="00865F02" w:rsidRDefault="00865F02" w:rsidP="00865F02">
            <w:pPr>
              <w:pStyle w:val="ListeParagraf"/>
              <w:numPr>
                <w:ilvl w:val="0"/>
                <w:numId w:val="45"/>
              </w:numPr>
              <w:spacing w:before="0" w:beforeAutospacing="0" w:after="200" w:afterAutospacing="0" w:line="276" w:lineRule="auto"/>
              <w:contextualSpacing/>
            </w:pPr>
            <w:r>
              <w:t>1 adet Fırın  kapısı  ve  kontrol  kapısı  olmalıdır.</w:t>
            </w:r>
          </w:p>
          <w:p w:rsidR="00865F02" w:rsidRDefault="00865F02" w:rsidP="00865F02">
            <w:pPr>
              <w:pStyle w:val="ListeParagraf"/>
              <w:numPr>
                <w:ilvl w:val="0"/>
                <w:numId w:val="45"/>
              </w:numPr>
              <w:spacing w:before="0" w:beforeAutospacing="0" w:after="200" w:afterAutospacing="0" w:line="276" w:lineRule="auto"/>
              <w:contextualSpacing/>
            </w:pPr>
            <w:r>
              <w:t>.Fırın  kapısının  kaldırma  mekanizması   olmalıdır.</w:t>
            </w:r>
          </w:p>
          <w:p w:rsidR="00865F02" w:rsidRDefault="00865F02" w:rsidP="00865F02">
            <w:pPr>
              <w:pStyle w:val="ListeParagraf"/>
              <w:numPr>
                <w:ilvl w:val="0"/>
                <w:numId w:val="45"/>
              </w:numPr>
              <w:spacing w:before="0" w:beforeAutospacing="0" w:after="200" w:afterAutospacing="0" w:line="276" w:lineRule="auto"/>
              <w:contextualSpacing/>
            </w:pPr>
            <w:r>
              <w:t xml:space="preserve">  Kumanda  paneli  olmalıdır.</w:t>
            </w:r>
          </w:p>
          <w:p w:rsidR="00865F02" w:rsidRDefault="00865F02" w:rsidP="00865F02">
            <w:pPr>
              <w:pStyle w:val="ListeParagraf"/>
              <w:numPr>
                <w:ilvl w:val="0"/>
                <w:numId w:val="45"/>
              </w:numPr>
              <w:spacing w:before="0" w:beforeAutospacing="0" w:after="200" w:afterAutospacing="0" w:line="276" w:lineRule="auto"/>
              <w:contextualSpacing/>
            </w:pPr>
            <w:r>
              <w:t xml:space="preserve"> Elektrik kumanda  panosu  olmalıdır.</w:t>
            </w:r>
          </w:p>
          <w:p w:rsidR="00865F02" w:rsidRDefault="00865F02" w:rsidP="00865F02">
            <w:pPr>
              <w:rPr>
                <w:b/>
              </w:rPr>
            </w:pPr>
          </w:p>
          <w:p w:rsidR="00865F02" w:rsidRDefault="00865F02" w:rsidP="00865F02">
            <w:pPr>
              <w:rPr>
                <w:b/>
              </w:rPr>
            </w:pPr>
          </w:p>
          <w:p w:rsidR="00865F02" w:rsidRPr="00DE6FAC" w:rsidRDefault="00865F02" w:rsidP="00865F02">
            <w:pPr>
              <w:rPr>
                <w:b/>
              </w:rPr>
            </w:pPr>
          </w:p>
        </w:tc>
        <w:tc>
          <w:tcPr>
            <w:tcW w:w="850" w:type="dxa"/>
            <w:vAlign w:val="center"/>
          </w:tcPr>
          <w:p w:rsidR="00865F02" w:rsidRPr="007C40DC" w:rsidRDefault="00865F02" w:rsidP="00865F02">
            <w:pPr>
              <w:spacing w:before="120" w:after="120"/>
            </w:pPr>
          </w:p>
        </w:tc>
      </w:tr>
      <w:tr w:rsidR="00865F02" w:rsidRPr="007C40DC" w:rsidTr="00865F02">
        <w:tc>
          <w:tcPr>
            <w:tcW w:w="851" w:type="dxa"/>
          </w:tcPr>
          <w:p w:rsidR="00865F02" w:rsidRPr="007C40DC" w:rsidRDefault="00865F02" w:rsidP="00865F02">
            <w:pPr>
              <w:spacing w:before="120" w:after="120"/>
              <w:jc w:val="center"/>
              <w:rPr>
                <w:b/>
              </w:rPr>
            </w:pPr>
            <w:r w:rsidRPr="007C40DC">
              <w:rPr>
                <w:b/>
              </w:rPr>
              <w:lastRenderedPageBreak/>
              <w:t>2</w:t>
            </w:r>
          </w:p>
        </w:tc>
        <w:tc>
          <w:tcPr>
            <w:tcW w:w="5245" w:type="dxa"/>
          </w:tcPr>
          <w:p w:rsidR="00865F02" w:rsidRPr="007C40DC" w:rsidRDefault="00865F02" w:rsidP="00865F02">
            <w:pPr>
              <w:spacing w:line="25" w:lineRule="atLeast"/>
              <w:ind w:right="567"/>
              <w:jc w:val="both"/>
            </w:pPr>
          </w:p>
        </w:tc>
        <w:tc>
          <w:tcPr>
            <w:tcW w:w="850" w:type="dxa"/>
            <w:vAlign w:val="center"/>
          </w:tcPr>
          <w:p w:rsidR="00865F02" w:rsidRPr="007C40DC" w:rsidRDefault="00865F02" w:rsidP="00865F02">
            <w:pPr>
              <w:spacing w:before="120" w:after="120"/>
            </w:pPr>
          </w:p>
        </w:tc>
      </w:tr>
    </w:tbl>
    <w:p w:rsidR="00865F02" w:rsidRPr="006B75AE" w:rsidRDefault="00865F02" w:rsidP="00865F02">
      <w:pPr>
        <w:spacing w:before="120" w:after="120"/>
      </w:pPr>
    </w:p>
    <w:p w:rsidR="00865F02" w:rsidRPr="00003171" w:rsidRDefault="00865F02" w:rsidP="00865F02">
      <w:pPr>
        <w:overflowPunct w:val="0"/>
        <w:autoSpaceDE w:val="0"/>
        <w:autoSpaceDN w:val="0"/>
        <w:adjustRightInd w:val="0"/>
        <w:spacing w:after="120"/>
        <w:jc w:val="both"/>
        <w:textAlignment w:val="baseline"/>
      </w:pPr>
      <w:r w:rsidRPr="00003171">
        <w:t>3. Alet, aksesuar ve gerekli diğer kalemler</w:t>
      </w:r>
    </w:p>
    <w:p w:rsidR="00865F02" w:rsidRPr="00003171" w:rsidRDefault="00865F02" w:rsidP="00865F02">
      <w:pPr>
        <w:overflowPunct w:val="0"/>
        <w:autoSpaceDE w:val="0"/>
        <w:autoSpaceDN w:val="0"/>
        <w:adjustRightInd w:val="0"/>
        <w:spacing w:after="120"/>
        <w:jc w:val="both"/>
        <w:textAlignment w:val="baseline"/>
        <w:rPr>
          <w:b/>
        </w:rPr>
      </w:pPr>
      <w:r w:rsidRPr="00003171">
        <w:rPr>
          <w:b/>
        </w:rPr>
        <w:t>4. Garanti Koşulları</w:t>
      </w:r>
    </w:p>
    <w:p w:rsidR="00865F02" w:rsidRPr="00003171" w:rsidRDefault="00865F02" w:rsidP="00865F02">
      <w:pPr>
        <w:overflowPunct w:val="0"/>
        <w:autoSpaceDE w:val="0"/>
        <w:autoSpaceDN w:val="0"/>
        <w:adjustRightInd w:val="0"/>
        <w:spacing w:after="120"/>
        <w:jc w:val="both"/>
        <w:textAlignment w:val="baseline"/>
      </w:pPr>
      <w:r w:rsidRPr="00003171">
        <w:t xml:space="preserve">Makinelerin kurup aktif olarak kullanımına başlanması </w:t>
      </w:r>
      <w:r>
        <w:t>itibariyle 2</w:t>
      </w:r>
      <w:r w:rsidRPr="00003171">
        <w:t xml:space="preserve"> </w:t>
      </w:r>
      <w:r>
        <w:t>yıl garantilidir</w:t>
      </w:r>
      <w:r w:rsidRPr="00003171">
        <w:t>. Bir sene garanti tüm mekanik ve elektronik aksamı kapsar (kullanıcı hataları hariç)Garanti süresi içinde doğacak her türlü arıza ve hasardan yüklenici (kullanıcı hatası hariç) firma sorumludur.</w:t>
      </w:r>
    </w:p>
    <w:p w:rsidR="00865F02" w:rsidRPr="00003171" w:rsidRDefault="00865F02" w:rsidP="00865F02">
      <w:pPr>
        <w:overflowPunct w:val="0"/>
        <w:autoSpaceDE w:val="0"/>
        <w:autoSpaceDN w:val="0"/>
        <w:adjustRightInd w:val="0"/>
        <w:spacing w:after="120"/>
        <w:jc w:val="both"/>
        <w:textAlignment w:val="baseline"/>
        <w:rPr>
          <w:b/>
        </w:rPr>
      </w:pPr>
      <w:r w:rsidRPr="00003171">
        <w:rPr>
          <w:b/>
        </w:rPr>
        <w:t>5. Montaj ve Bakım-Onarım Hizmetleri</w:t>
      </w:r>
    </w:p>
    <w:p w:rsidR="00865F02" w:rsidRDefault="00865F02" w:rsidP="00865F02">
      <w:pPr>
        <w:jc w:val="both"/>
      </w:pPr>
      <w:r w:rsidRPr="00003171">
        <w:t>Makinelerin kurulması, yıllık bakım ve ihtiyaç halinde gerekli onarım hizmetlerinin sağlanması yüklenici firmaya aittir</w:t>
      </w:r>
      <w:r>
        <w:t>.</w:t>
      </w:r>
      <w:r w:rsidRPr="00003171">
        <w:t xml:space="preserve"> </w:t>
      </w:r>
      <w:r>
        <w:t>Mekanik montaj ,Elektrik montaj (ana teçhiz kablosu hariç)yüklenici firmaya aittir.</w:t>
      </w:r>
    </w:p>
    <w:p w:rsidR="00865F02" w:rsidRPr="00003171" w:rsidRDefault="00865F02" w:rsidP="00865F02">
      <w:pPr>
        <w:overflowPunct w:val="0"/>
        <w:autoSpaceDE w:val="0"/>
        <w:autoSpaceDN w:val="0"/>
        <w:adjustRightInd w:val="0"/>
        <w:spacing w:after="120"/>
        <w:jc w:val="both"/>
        <w:textAlignment w:val="baseline"/>
        <w:rPr>
          <w:b/>
        </w:rPr>
      </w:pPr>
      <w:r w:rsidRPr="00003171">
        <w:rPr>
          <w:b/>
        </w:rPr>
        <w:t>6. Gerekli Yedek Parçalar</w:t>
      </w:r>
    </w:p>
    <w:p w:rsidR="00865F02" w:rsidRPr="00003171" w:rsidRDefault="00865F02" w:rsidP="00865F02">
      <w:pPr>
        <w:overflowPunct w:val="0"/>
        <w:autoSpaceDE w:val="0"/>
        <w:autoSpaceDN w:val="0"/>
        <w:adjustRightInd w:val="0"/>
        <w:spacing w:after="120"/>
        <w:jc w:val="both"/>
        <w:textAlignment w:val="baseline"/>
        <w:rPr>
          <w:b/>
        </w:rPr>
      </w:pPr>
      <w:r w:rsidRPr="00003171">
        <w:t>Makine-ekipman ile ilgili, işleyişi için gerekli tüm yedek parçaların sağlanması yüklenici firmaya aittir</w:t>
      </w:r>
      <w:r w:rsidRPr="00003171">
        <w:rPr>
          <w:b/>
        </w:rPr>
        <w:t>.</w:t>
      </w:r>
    </w:p>
    <w:p w:rsidR="00865F02" w:rsidRPr="00003171" w:rsidRDefault="00865F02" w:rsidP="00865F02">
      <w:pPr>
        <w:overflowPunct w:val="0"/>
        <w:autoSpaceDE w:val="0"/>
        <w:autoSpaceDN w:val="0"/>
        <w:adjustRightInd w:val="0"/>
        <w:spacing w:after="120"/>
        <w:jc w:val="both"/>
        <w:textAlignment w:val="baseline"/>
        <w:rPr>
          <w:b/>
        </w:rPr>
      </w:pPr>
      <w:r w:rsidRPr="00003171">
        <w:rPr>
          <w:b/>
        </w:rPr>
        <w:lastRenderedPageBreak/>
        <w:t>7. Kullanım Kılavuzu</w:t>
      </w:r>
    </w:p>
    <w:p w:rsidR="00865F02" w:rsidRPr="00003171" w:rsidRDefault="00865F02" w:rsidP="00865F02">
      <w:pPr>
        <w:overflowPunct w:val="0"/>
        <w:autoSpaceDE w:val="0"/>
        <w:autoSpaceDN w:val="0"/>
        <w:adjustRightInd w:val="0"/>
        <w:spacing w:after="120"/>
        <w:jc w:val="both"/>
        <w:textAlignment w:val="baseline"/>
      </w:pPr>
      <w:r w:rsidRPr="00003171">
        <w:t>Yüklenici firma makinelerle birlikte makine-ekipman ile ilgili kullanım bilgilerinin ve detaylarının yer aldığı kılavuzu sunacaktır. Kullanım Kılavuzunun Türkçe olarak Tedarikçi firmadan temin edilecektir.</w:t>
      </w:r>
    </w:p>
    <w:p w:rsidR="00865F02" w:rsidRPr="00003171" w:rsidRDefault="00865F02" w:rsidP="00865F02">
      <w:pPr>
        <w:overflowPunct w:val="0"/>
        <w:autoSpaceDE w:val="0"/>
        <w:autoSpaceDN w:val="0"/>
        <w:adjustRightInd w:val="0"/>
        <w:spacing w:after="120"/>
        <w:jc w:val="both"/>
        <w:textAlignment w:val="baseline"/>
        <w:rPr>
          <w:b/>
        </w:rPr>
      </w:pPr>
      <w:r w:rsidRPr="00003171">
        <w:rPr>
          <w:b/>
        </w:rPr>
        <w:t>8. Diğer Hususlar</w:t>
      </w:r>
    </w:p>
    <w:p w:rsidR="00865F02" w:rsidRPr="00003171" w:rsidRDefault="00865F02" w:rsidP="00865F02">
      <w:pPr>
        <w:overflowPunct w:val="0"/>
        <w:autoSpaceDE w:val="0"/>
        <w:autoSpaceDN w:val="0"/>
        <w:adjustRightInd w:val="0"/>
        <w:spacing w:after="120"/>
        <w:jc w:val="both"/>
        <w:textAlignment w:val="baseline"/>
      </w:pPr>
      <w:r w:rsidRPr="00003171">
        <w:t xml:space="preserve">İş bu teknik şartnamede talep edilen kriterler isteklilerin karşılaması gereken minimum kriterlerdir. Makine ekipmalar sözleşme tarihinden itibaren </w:t>
      </w:r>
      <w:r>
        <w:t xml:space="preserve">60 gün </w:t>
      </w:r>
      <w:r w:rsidRPr="00003171">
        <w:t>içinde teslim edilecektir.</w:t>
      </w:r>
      <w:r>
        <w:t xml:space="preserve"> Nakliye yüklenici firmaya aittir.</w:t>
      </w:r>
    </w:p>
    <w:p w:rsidR="00865F02" w:rsidRDefault="00865F02"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Pr="00FC1E4A" w:rsidRDefault="00EC1297" w:rsidP="00EC1297">
      <w:pPr>
        <w:pStyle w:val="Balk6"/>
        <w:spacing w:line="240" w:lineRule="auto"/>
        <w:ind w:firstLine="0"/>
        <w:jc w:val="center"/>
      </w:pPr>
      <w:r w:rsidRPr="00FC1E4A">
        <w:t>Söz.Ek-3: Teknik Teklif</w:t>
      </w: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Default="00EC1297" w:rsidP="00865F02">
      <w:pPr>
        <w:overflowPunct w:val="0"/>
        <w:autoSpaceDE w:val="0"/>
        <w:autoSpaceDN w:val="0"/>
        <w:adjustRightInd w:val="0"/>
        <w:spacing w:after="120"/>
        <w:jc w:val="both"/>
        <w:textAlignment w:val="baseline"/>
        <w:rPr>
          <w:b/>
          <w:color w:val="000000"/>
          <w:sz w:val="36"/>
          <w:szCs w:val="36"/>
        </w:rPr>
      </w:pPr>
    </w:p>
    <w:p w:rsidR="00EC1297" w:rsidRPr="007C40DC" w:rsidRDefault="00EC1297" w:rsidP="00865F02">
      <w:pPr>
        <w:overflowPunct w:val="0"/>
        <w:autoSpaceDE w:val="0"/>
        <w:autoSpaceDN w:val="0"/>
        <w:adjustRightInd w:val="0"/>
        <w:spacing w:after="120"/>
        <w:jc w:val="both"/>
        <w:textAlignment w:val="baseline"/>
        <w:rPr>
          <w:b/>
          <w:color w:val="000000"/>
          <w:sz w:val="36"/>
          <w:szCs w:val="36"/>
        </w:rPr>
      </w:pPr>
    </w:p>
    <w:p w:rsidR="00865F02" w:rsidRPr="0090492D" w:rsidRDefault="00865F02" w:rsidP="00865F02">
      <w:pPr>
        <w:rPr>
          <w:szCs w:val="22"/>
        </w:rPr>
      </w:pPr>
    </w:p>
    <w:p w:rsidR="00EC1297" w:rsidRPr="00EC1297" w:rsidRDefault="00EC1297" w:rsidP="00EC1297">
      <w:pPr>
        <w:tabs>
          <w:tab w:val="left" w:pos="3990"/>
        </w:tabs>
      </w:pPr>
    </w:p>
    <w:p w:rsidR="00EC1297" w:rsidRPr="00EC1297" w:rsidRDefault="00EC1297" w:rsidP="00EC1297">
      <w:pPr>
        <w:tabs>
          <w:tab w:val="left" w:pos="3990"/>
        </w:tabs>
        <w:rPr>
          <w:b/>
          <w:bCs/>
        </w:rPr>
      </w:pPr>
      <w:bookmarkStart w:id="11" w:name="_Toc232234027"/>
      <w:bookmarkEnd w:id="11"/>
      <w:r w:rsidRPr="00EC1297">
        <w:rPr>
          <w:b/>
          <w:bCs/>
        </w:rPr>
        <w:t>TEKNİK TEKLİF (Mal Alımı ihaleleri için)</w:t>
      </w:r>
      <w:r w:rsidRPr="00EC1297">
        <w:rPr>
          <w:b/>
          <w:bCs/>
        </w:rPr>
        <w:tab/>
        <w:t xml:space="preserve">      (Söz. EK: 3b)</w:t>
      </w:r>
    </w:p>
    <w:p w:rsidR="00EC1297" w:rsidRPr="00EC1297" w:rsidRDefault="00EC1297" w:rsidP="00EC1297">
      <w:pPr>
        <w:tabs>
          <w:tab w:val="left" w:pos="3990"/>
        </w:tabs>
        <w:rPr>
          <w:b/>
          <w:bCs/>
        </w:rPr>
      </w:pPr>
      <w:bookmarkStart w:id="12" w:name="_Toc232234028"/>
      <w:r w:rsidRPr="00EC1297">
        <w:rPr>
          <w:b/>
          <w:bCs/>
        </w:rPr>
        <w:t>MAL ALIMI İÇİN TEKNİK TEKLİF FORMU</w:t>
      </w:r>
      <w:bookmarkEnd w:id="12"/>
    </w:p>
    <w:p w:rsidR="00EC1297" w:rsidRPr="00EC1297" w:rsidRDefault="00EC1297" w:rsidP="00EC1297">
      <w:pPr>
        <w:tabs>
          <w:tab w:val="left" w:pos="3990"/>
        </w:tabs>
        <w:rPr>
          <w:bCs/>
        </w:rPr>
      </w:pPr>
      <w:r w:rsidRPr="00EC1297">
        <w:rPr>
          <w:b/>
          <w:bCs/>
        </w:rPr>
        <w:t>Sözleşme başlığı</w:t>
      </w:r>
      <w:r w:rsidRPr="00EC1297">
        <w:rPr>
          <w:b/>
          <w:bCs/>
        </w:rPr>
        <w:tab/>
        <w:t xml:space="preserve">: </w:t>
      </w:r>
      <w:r w:rsidRPr="00EC1297">
        <w:rPr>
          <w:bCs/>
        </w:rPr>
        <w:t>ORMAN ÜRÜNLERİ ÜRETİM TESİSİ MODERNİZASYONU</w:t>
      </w:r>
    </w:p>
    <w:p w:rsidR="00EC1297" w:rsidRPr="00EC1297" w:rsidRDefault="00EC1297" w:rsidP="00EC1297">
      <w:pPr>
        <w:tabs>
          <w:tab w:val="left" w:pos="3990"/>
        </w:tabs>
        <w:rPr>
          <w:b/>
          <w:bCs/>
        </w:rPr>
      </w:pPr>
      <w:r w:rsidRPr="00EC1297">
        <w:rPr>
          <w:b/>
          <w:bCs/>
        </w:rPr>
        <w:t>Yayın referansı</w:t>
      </w:r>
      <w:r w:rsidRPr="00EC1297">
        <w:rPr>
          <w:b/>
          <w:bCs/>
        </w:rPr>
        <w:tab/>
        <w:t xml:space="preserve">: </w:t>
      </w:r>
      <w:r w:rsidRPr="00EC1297">
        <w:rPr>
          <w:bCs/>
        </w:rPr>
        <w:t>TR63-10-IKA-01-365-01</w:t>
      </w:r>
    </w:p>
    <w:p w:rsidR="00EC1297" w:rsidRPr="00EC1297" w:rsidRDefault="00EC1297" w:rsidP="00EC1297">
      <w:pPr>
        <w:tabs>
          <w:tab w:val="left" w:pos="3990"/>
        </w:tabs>
        <w:rPr>
          <w:b/>
          <w:bCs/>
        </w:rPr>
      </w:pPr>
      <w:r w:rsidRPr="00EC1297">
        <w:rPr>
          <w:b/>
          <w:bCs/>
        </w:rPr>
        <w:t>İsteklinin adı</w:t>
      </w:r>
      <w:r w:rsidRPr="00EC1297">
        <w:rPr>
          <w:b/>
          <w:bCs/>
        </w:rPr>
        <w:tab/>
      </w:r>
      <w:r w:rsidRPr="00EC1297">
        <w:rPr>
          <w:b/>
          <w:bCs/>
        </w:rPr>
        <w:tab/>
        <w:t>: … … … … … … … … …</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EC1297" w:rsidRPr="00EC1297" w:rsidTr="00BF043B">
        <w:trPr>
          <w:cantSplit/>
          <w:trHeight w:val="310"/>
          <w:tblHeader/>
        </w:trPr>
        <w:tc>
          <w:tcPr>
            <w:tcW w:w="756" w:type="dxa"/>
            <w:shd w:val="pct10" w:color="auto" w:fill="auto"/>
            <w:vAlign w:val="center"/>
          </w:tcPr>
          <w:p w:rsidR="00EC1297" w:rsidRPr="00EC1297" w:rsidRDefault="00EC1297" w:rsidP="00EC1297">
            <w:pPr>
              <w:tabs>
                <w:tab w:val="left" w:pos="3990"/>
              </w:tabs>
              <w:rPr>
                <w:b/>
                <w:bCs/>
              </w:rPr>
            </w:pPr>
            <w:r w:rsidRPr="00EC1297">
              <w:rPr>
                <w:b/>
                <w:bCs/>
              </w:rPr>
              <w:t>A</w:t>
            </w:r>
          </w:p>
        </w:tc>
        <w:tc>
          <w:tcPr>
            <w:tcW w:w="2137" w:type="dxa"/>
            <w:shd w:val="pct10" w:color="auto" w:fill="auto"/>
            <w:vAlign w:val="center"/>
          </w:tcPr>
          <w:p w:rsidR="00EC1297" w:rsidRPr="00EC1297" w:rsidRDefault="00EC1297" w:rsidP="00EC1297">
            <w:pPr>
              <w:tabs>
                <w:tab w:val="left" w:pos="3990"/>
              </w:tabs>
              <w:rPr>
                <w:b/>
                <w:bCs/>
              </w:rPr>
            </w:pPr>
            <w:r w:rsidRPr="00EC1297">
              <w:rPr>
                <w:b/>
                <w:bCs/>
              </w:rPr>
              <w:t>B</w:t>
            </w:r>
          </w:p>
        </w:tc>
        <w:tc>
          <w:tcPr>
            <w:tcW w:w="2680" w:type="dxa"/>
            <w:shd w:val="pct10" w:color="auto" w:fill="auto"/>
            <w:vAlign w:val="center"/>
          </w:tcPr>
          <w:p w:rsidR="00EC1297" w:rsidRPr="00EC1297" w:rsidRDefault="00EC1297" w:rsidP="00EC1297">
            <w:pPr>
              <w:tabs>
                <w:tab w:val="left" w:pos="3990"/>
              </w:tabs>
              <w:rPr>
                <w:b/>
                <w:bCs/>
              </w:rPr>
            </w:pPr>
            <w:r w:rsidRPr="00EC1297">
              <w:rPr>
                <w:b/>
                <w:bCs/>
              </w:rPr>
              <w:t>D</w:t>
            </w:r>
          </w:p>
        </w:tc>
        <w:tc>
          <w:tcPr>
            <w:tcW w:w="2268" w:type="dxa"/>
            <w:shd w:val="pct10" w:color="auto" w:fill="auto"/>
            <w:vAlign w:val="center"/>
          </w:tcPr>
          <w:p w:rsidR="00EC1297" w:rsidRPr="00EC1297" w:rsidRDefault="00EC1297" w:rsidP="00EC1297">
            <w:pPr>
              <w:tabs>
                <w:tab w:val="left" w:pos="3990"/>
              </w:tabs>
              <w:rPr>
                <w:b/>
                <w:bCs/>
              </w:rPr>
            </w:pPr>
            <w:r w:rsidRPr="00EC1297">
              <w:rPr>
                <w:b/>
                <w:bCs/>
              </w:rPr>
              <w:t>E</w:t>
            </w:r>
          </w:p>
        </w:tc>
        <w:tc>
          <w:tcPr>
            <w:tcW w:w="1842" w:type="dxa"/>
            <w:tcBorders>
              <w:bottom w:val="single" w:sz="4" w:space="0" w:color="auto"/>
            </w:tcBorders>
            <w:shd w:val="pct10" w:color="auto" w:fill="auto"/>
            <w:vAlign w:val="center"/>
          </w:tcPr>
          <w:p w:rsidR="00EC1297" w:rsidRPr="00EC1297" w:rsidRDefault="00EC1297" w:rsidP="00EC1297">
            <w:pPr>
              <w:tabs>
                <w:tab w:val="left" w:pos="3990"/>
              </w:tabs>
              <w:rPr>
                <w:b/>
                <w:bCs/>
              </w:rPr>
            </w:pPr>
            <w:r w:rsidRPr="00EC1297">
              <w:rPr>
                <w:b/>
                <w:bCs/>
              </w:rPr>
              <w:t>F</w:t>
            </w:r>
          </w:p>
        </w:tc>
      </w:tr>
      <w:tr w:rsidR="00EC1297" w:rsidRPr="00EC1297" w:rsidTr="00BF043B">
        <w:trPr>
          <w:cantSplit/>
          <w:trHeight w:val="782"/>
          <w:tblHeader/>
        </w:trPr>
        <w:tc>
          <w:tcPr>
            <w:tcW w:w="756" w:type="dxa"/>
            <w:shd w:val="pct10" w:color="auto" w:fill="auto"/>
          </w:tcPr>
          <w:p w:rsidR="00EC1297" w:rsidRPr="00EC1297" w:rsidRDefault="00EC1297" w:rsidP="00EC1297">
            <w:pPr>
              <w:tabs>
                <w:tab w:val="left" w:pos="3990"/>
              </w:tabs>
              <w:rPr>
                <w:b/>
                <w:bCs/>
              </w:rPr>
            </w:pPr>
            <w:r w:rsidRPr="00EC1297">
              <w:rPr>
                <w:b/>
                <w:bCs/>
              </w:rPr>
              <w:t xml:space="preserve">Sıra </w:t>
            </w:r>
          </w:p>
          <w:p w:rsidR="00EC1297" w:rsidRPr="00EC1297" w:rsidRDefault="00EC1297" w:rsidP="00EC1297">
            <w:pPr>
              <w:tabs>
                <w:tab w:val="left" w:pos="3990"/>
              </w:tabs>
              <w:rPr>
                <w:b/>
                <w:bCs/>
              </w:rPr>
            </w:pPr>
            <w:r w:rsidRPr="00EC1297">
              <w:rPr>
                <w:b/>
                <w:bCs/>
              </w:rPr>
              <w:t>No</w:t>
            </w:r>
          </w:p>
        </w:tc>
        <w:tc>
          <w:tcPr>
            <w:tcW w:w="2137" w:type="dxa"/>
            <w:shd w:val="pct10" w:color="auto" w:fill="auto"/>
          </w:tcPr>
          <w:p w:rsidR="00EC1297" w:rsidRPr="00EC1297" w:rsidRDefault="00EC1297" w:rsidP="00EC1297">
            <w:pPr>
              <w:tabs>
                <w:tab w:val="left" w:pos="3990"/>
              </w:tabs>
              <w:rPr>
                <w:b/>
                <w:bCs/>
              </w:rPr>
            </w:pPr>
            <w:r w:rsidRPr="00EC1297">
              <w:rPr>
                <w:b/>
                <w:bCs/>
              </w:rPr>
              <w:t>Teknik Özellikler</w:t>
            </w:r>
          </w:p>
        </w:tc>
        <w:tc>
          <w:tcPr>
            <w:tcW w:w="2680" w:type="dxa"/>
            <w:shd w:val="pct10" w:color="auto" w:fill="auto"/>
          </w:tcPr>
          <w:p w:rsidR="00EC1297" w:rsidRPr="00EC1297" w:rsidRDefault="00EC1297" w:rsidP="00EC1297">
            <w:pPr>
              <w:tabs>
                <w:tab w:val="left" w:pos="3990"/>
              </w:tabs>
              <w:rPr>
                <w:b/>
                <w:bCs/>
              </w:rPr>
            </w:pPr>
            <w:r w:rsidRPr="00EC1297">
              <w:rPr>
                <w:b/>
                <w:bCs/>
              </w:rPr>
              <w:t xml:space="preserve">Teklif edilen özellikler </w:t>
            </w:r>
          </w:p>
          <w:p w:rsidR="00EC1297" w:rsidRPr="00EC1297" w:rsidRDefault="00EC1297" w:rsidP="00EC1297">
            <w:pPr>
              <w:tabs>
                <w:tab w:val="left" w:pos="3990"/>
              </w:tabs>
              <w:rPr>
                <w:b/>
                <w:bCs/>
              </w:rPr>
            </w:pPr>
            <w:r w:rsidRPr="00EC1297">
              <w:rPr>
                <w:b/>
                <w:bCs/>
              </w:rPr>
              <w:t>(marka / model dâhil)</w:t>
            </w:r>
          </w:p>
        </w:tc>
        <w:tc>
          <w:tcPr>
            <w:tcW w:w="2268" w:type="dxa"/>
            <w:shd w:val="pct10" w:color="auto" w:fill="auto"/>
          </w:tcPr>
          <w:p w:rsidR="00EC1297" w:rsidRPr="00EC1297" w:rsidRDefault="00EC1297" w:rsidP="00EC1297">
            <w:pPr>
              <w:tabs>
                <w:tab w:val="left" w:pos="3990"/>
              </w:tabs>
              <w:rPr>
                <w:b/>
                <w:bCs/>
              </w:rPr>
            </w:pPr>
            <w:r w:rsidRPr="00EC1297">
              <w:rPr>
                <w:b/>
                <w:bCs/>
              </w:rPr>
              <w:t xml:space="preserve"> İlgili notlar, açıklamalar,</w:t>
            </w:r>
            <w:r w:rsidRPr="00EC1297">
              <w:rPr>
                <w:b/>
                <w:bCs/>
              </w:rPr>
              <w:br/>
              <w:t>dokümantasyon</w:t>
            </w:r>
          </w:p>
        </w:tc>
        <w:tc>
          <w:tcPr>
            <w:tcW w:w="1842" w:type="dxa"/>
            <w:tcBorders>
              <w:bottom w:val="single" w:sz="4" w:space="0" w:color="auto"/>
            </w:tcBorders>
            <w:shd w:val="pct10" w:color="auto" w:fill="auto"/>
          </w:tcPr>
          <w:p w:rsidR="00EC1297" w:rsidRPr="00EC1297" w:rsidRDefault="00EC1297" w:rsidP="00EC1297">
            <w:pPr>
              <w:tabs>
                <w:tab w:val="left" w:pos="3990"/>
              </w:tabs>
              <w:rPr>
                <w:b/>
                <w:bCs/>
              </w:rPr>
            </w:pPr>
            <w:r w:rsidRPr="00EC1297">
              <w:rPr>
                <w:b/>
                <w:bCs/>
              </w:rPr>
              <w:t xml:space="preserve">Değerlendirme Komitesinin notları </w:t>
            </w:r>
          </w:p>
        </w:tc>
      </w:tr>
      <w:tr w:rsidR="00EC1297" w:rsidRPr="00EC1297" w:rsidTr="00BF043B">
        <w:trPr>
          <w:cantSplit/>
          <w:trHeight w:val="468"/>
        </w:trPr>
        <w:tc>
          <w:tcPr>
            <w:tcW w:w="756" w:type="dxa"/>
            <w:vAlign w:val="center"/>
          </w:tcPr>
          <w:p w:rsidR="00EC1297" w:rsidRPr="00EC1297" w:rsidRDefault="00EC1297" w:rsidP="00EC1297">
            <w:pPr>
              <w:tabs>
                <w:tab w:val="left" w:pos="3990"/>
              </w:tabs>
              <w:rPr>
                <w:b/>
                <w:bCs/>
              </w:rPr>
            </w:pPr>
            <w:r w:rsidRPr="00EC1297">
              <w:rPr>
                <w:b/>
                <w:bCs/>
              </w:rPr>
              <w:t>1</w:t>
            </w:r>
          </w:p>
        </w:tc>
        <w:tc>
          <w:tcPr>
            <w:tcW w:w="2137" w:type="dxa"/>
            <w:vAlign w:val="center"/>
          </w:tcPr>
          <w:p w:rsidR="00EC1297" w:rsidRPr="00EC1297" w:rsidRDefault="00EC1297" w:rsidP="00EC1297">
            <w:pPr>
              <w:tabs>
                <w:tab w:val="left" w:pos="3990"/>
              </w:tabs>
              <w:rPr>
                <w:b/>
                <w:bCs/>
              </w:rPr>
            </w:pPr>
          </w:p>
        </w:tc>
        <w:tc>
          <w:tcPr>
            <w:tcW w:w="2680" w:type="dxa"/>
            <w:vAlign w:val="center"/>
          </w:tcPr>
          <w:p w:rsidR="00EC1297" w:rsidRPr="00EC1297" w:rsidRDefault="00EC1297" w:rsidP="00EC1297">
            <w:pPr>
              <w:tabs>
                <w:tab w:val="left" w:pos="3990"/>
              </w:tabs>
              <w:rPr>
                <w:b/>
                <w:bCs/>
              </w:rPr>
            </w:pPr>
          </w:p>
        </w:tc>
        <w:tc>
          <w:tcPr>
            <w:tcW w:w="2268" w:type="dxa"/>
            <w:vAlign w:val="center"/>
          </w:tcPr>
          <w:p w:rsidR="00EC1297" w:rsidRPr="00EC1297" w:rsidRDefault="00EC1297" w:rsidP="00EC1297">
            <w:pPr>
              <w:tabs>
                <w:tab w:val="left" w:pos="3990"/>
              </w:tabs>
              <w:rPr>
                <w:b/>
                <w:bCs/>
              </w:rPr>
            </w:pPr>
          </w:p>
        </w:tc>
        <w:tc>
          <w:tcPr>
            <w:tcW w:w="1842" w:type="dxa"/>
            <w:tcBorders>
              <w:bottom w:val="single" w:sz="4" w:space="0" w:color="auto"/>
            </w:tcBorders>
            <w:shd w:val="thinHorzCross" w:color="auto" w:fill="auto"/>
            <w:vAlign w:val="center"/>
          </w:tcPr>
          <w:p w:rsidR="00EC1297" w:rsidRPr="00EC1297" w:rsidRDefault="00EC1297" w:rsidP="00EC1297">
            <w:pPr>
              <w:tabs>
                <w:tab w:val="left" w:pos="3990"/>
              </w:tabs>
              <w:rPr>
                <w:b/>
                <w:bCs/>
              </w:rPr>
            </w:pPr>
          </w:p>
        </w:tc>
      </w:tr>
      <w:tr w:rsidR="00EC1297" w:rsidRPr="00EC1297" w:rsidTr="00BF043B">
        <w:trPr>
          <w:cantSplit/>
          <w:trHeight w:val="418"/>
        </w:trPr>
        <w:tc>
          <w:tcPr>
            <w:tcW w:w="756" w:type="dxa"/>
            <w:vAlign w:val="center"/>
          </w:tcPr>
          <w:p w:rsidR="00EC1297" w:rsidRPr="00EC1297" w:rsidRDefault="00EC1297" w:rsidP="00EC1297">
            <w:pPr>
              <w:tabs>
                <w:tab w:val="left" w:pos="3990"/>
              </w:tabs>
              <w:rPr>
                <w:b/>
                <w:bCs/>
              </w:rPr>
            </w:pPr>
            <w:r w:rsidRPr="00EC1297">
              <w:rPr>
                <w:b/>
                <w:bCs/>
              </w:rPr>
              <w:t>2</w:t>
            </w:r>
          </w:p>
        </w:tc>
        <w:tc>
          <w:tcPr>
            <w:tcW w:w="2137" w:type="dxa"/>
            <w:vAlign w:val="center"/>
          </w:tcPr>
          <w:p w:rsidR="00EC1297" w:rsidRPr="00EC1297" w:rsidRDefault="00EC1297" w:rsidP="00EC1297">
            <w:pPr>
              <w:tabs>
                <w:tab w:val="left" w:pos="3990"/>
              </w:tabs>
              <w:rPr>
                <w:b/>
                <w:bCs/>
              </w:rPr>
            </w:pPr>
          </w:p>
        </w:tc>
        <w:tc>
          <w:tcPr>
            <w:tcW w:w="2680" w:type="dxa"/>
            <w:vAlign w:val="center"/>
          </w:tcPr>
          <w:p w:rsidR="00EC1297" w:rsidRPr="00EC1297" w:rsidRDefault="00EC1297" w:rsidP="00EC1297">
            <w:pPr>
              <w:tabs>
                <w:tab w:val="left" w:pos="3990"/>
              </w:tabs>
              <w:rPr>
                <w:b/>
                <w:bCs/>
              </w:rPr>
            </w:pPr>
            <w:r w:rsidRPr="00EC1297">
              <w:rPr>
                <w:b/>
                <w:bCs/>
              </w:rPr>
              <w:t xml:space="preserve"> </w:t>
            </w:r>
          </w:p>
        </w:tc>
        <w:tc>
          <w:tcPr>
            <w:tcW w:w="2268" w:type="dxa"/>
            <w:vAlign w:val="center"/>
          </w:tcPr>
          <w:p w:rsidR="00EC1297" w:rsidRPr="00EC1297" w:rsidRDefault="00EC1297" w:rsidP="00EC1297">
            <w:pPr>
              <w:tabs>
                <w:tab w:val="left" w:pos="3990"/>
              </w:tabs>
              <w:rPr>
                <w:b/>
                <w:bCs/>
              </w:rPr>
            </w:pPr>
          </w:p>
        </w:tc>
        <w:tc>
          <w:tcPr>
            <w:tcW w:w="1842" w:type="dxa"/>
            <w:tcBorders>
              <w:bottom w:val="single" w:sz="4" w:space="0" w:color="auto"/>
            </w:tcBorders>
            <w:shd w:val="thinHorzCross" w:color="auto" w:fill="auto"/>
            <w:vAlign w:val="center"/>
          </w:tcPr>
          <w:p w:rsidR="00EC1297" w:rsidRPr="00EC1297" w:rsidRDefault="00EC1297" w:rsidP="00EC1297">
            <w:pPr>
              <w:tabs>
                <w:tab w:val="left" w:pos="3990"/>
              </w:tabs>
              <w:rPr>
                <w:b/>
                <w:bCs/>
              </w:rPr>
            </w:pPr>
          </w:p>
        </w:tc>
      </w:tr>
      <w:tr w:rsidR="00EC1297" w:rsidRPr="00EC1297" w:rsidTr="00BF043B">
        <w:trPr>
          <w:cantSplit/>
          <w:trHeight w:val="423"/>
        </w:trPr>
        <w:tc>
          <w:tcPr>
            <w:tcW w:w="756" w:type="dxa"/>
            <w:vAlign w:val="center"/>
          </w:tcPr>
          <w:p w:rsidR="00EC1297" w:rsidRPr="00EC1297" w:rsidRDefault="00EC1297" w:rsidP="00EC1297">
            <w:pPr>
              <w:tabs>
                <w:tab w:val="left" w:pos="3990"/>
              </w:tabs>
              <w:rPr>
                <w:b/>
                <w:bCs/>
              </w:rPr>
            </w:pPr>
            <w:r w:rsidRPr="00EC1297">
              <w:rPr>
                <w:b/>
                <w:bCs/>
              </w:rPr>
              <w:t>3</w:t>
            </w:r>
          </w:p>
        </w:tc>
        <w:tc>
          <w:tcPr>
            <w:tcW w:w="2137" w:type="dxa"/>
            <w:vAlign w:val="center"/>
          </w:tcPr>
          <w:p w:rsidR="00EC1297" w:rsidRPr="00EC1297" w:rsidRDefault="00EC1297" w:rsidP="00EC1297">
            <w:pPr>
              <w:tabs>
                <w:tab w:val="left" w:pos="3990"/>
              </w:tabs>
              <w:rPr>
                <w:b/>
                <w:bCs/>
              </w:rPr>
            </w:pPr>
          </w:p>
        </w:tc>
        <w:tc>
          <w:tcPr>
            <w:tcW w:w="2680" w:type="dxa"/>
            <w:vAlign w:val="center"/>
          </w:tcPr>
          <w:p w:rsidR="00EC1297" w:rsidRPr="00EC1297" w:rsidRDefault="00EC1297" w:rsidP="00EC1297">
            <w:pPr>
              <w:tabs>
                <w:tab w:val="left" w:pos="3990"/>
              </w:tabs>
              <w:rPr>
                <w:b/>
                <w:bCs/>
              </w:rPr>
            </w:pPr>
            <w:r w:rsidRPr="00EC1297">
              <w:rPr>
                <w:b/>
                <w:bCs/>
              </w:rPr>
              <w:t xml:space="preserve"> </w:t>
            </w:r>
          </w:p>
        </w:tc>
        <w:tc>
          <w:tcPr>
            <w:tcW w:w="2268" w:type="dxa"/>
            <w:vAlign w:val="center"/>
          </w:tcPr>
          <w:p w:rsidR="00EC1297" w:rsidRPr="00EC1297" w:rsidRDefault="00EC1297" w:rsidP="00EC1297">
            <w:pPr>
              <w:tabs>
                <w:tab w:val="left" w:pos="3990"/>
              </w:tabs>
              <w:rPr>
                <w:b/>
                <w:bCs/>
              </w:rPr>
            </w:pPr>
          </w:p>
        </w:tc>
        <w:tc>
          <w:tcPr>
            <w:tcW w:w="1842" w:type="dxa"/>
            <w:tcBorders>
              <w:bottom w:val="nil"/>
            </w:tcBorders>
            <w:shd w:val="thinHorzCross" w:color="auto" w:fill="auto"/>
            <w:vAlign w:val="center"/>
          </w:tcPr>
          <w:p w:rsidR="00EC1297" w:rsidRPr="00EC1297" w:rsidRDefault="00EC1297" w:rsidP="00EC1297">
            <w:pPr>
              <w:tabs>
                <w:tab w:val="left" w:pos="3990"/>
              </w:tabs>
              <w:rPr>
                <w:b/>
                <w:bCs/>
              </w:rPr>
            </w:pPr>
          </w:p>
        </w:tc>
      </w:tr>
      <w:tr w:rsidR="00EC1297" w:rsidRPr="00EC1297" w:rsidTr="00BF043B">
        <w:trPr>
          <w:cantSplit/>
          <w:trHeight w:val="476"/>
        </w:trPr>
        <w:tc>
          <w:tcPr>
            <w:tcW w:w="756" w:type="dxa"/>
            <w:vAlign w:val="center"/>
          </w:tcPr>
          <w:p w:rsidR="00EC1297" w:rsidRPr="00EC1297" w:rsidRDefault="00EC1297" w:rsidP="00EC1297">
            <w:pPr>
              <w:tabs>
                <w:tab w:val="left" w:pos="3990"/>
              </w:tabs>
              <w:rPr>
                <w:b/>
                <w:bCs/>
              </w:rPr>
            </w:pPr>
            <w:r w:rsidRPr="00EC1297">
              <w:rPr>
                <w:b/>
                <w:bCs/>
              </w:rPr>
              <w:t>…</w:t>
            </w:r>
          </w:p>
        </w:tc>
        <w:tc>
          <w:tcPr>
            <w:tcW w:w="2137" w:type="dxa"/>
            <w:vAlign w:val="center"/>
          </w:tcPr>
          <w:p w:rsidR="00EC1297" w:rsidRPr="00EC1297" w:rsidRDefault="00EC1297" w:rsidP="00EC1297">
            <w:pPr>
              <w:tabs>
                <w:tab w:val="left" w:pos="3990"/>
              </w:tabs>
              <w:rPr>
                <w:b/>
                <w:bCs/>
              </w:rPr>
            </w:pPr>
          </w:p>
        </w:tc>
        <w:tc>
          <w:tcPr>
            <w:tcW w:w="2680" w:type="dxa"/>
            <w:vAlign w:val="center"/>
          </w:tcPr>
          <w:p w:rsidR="00EC1297" w:rsidRPr="00EC1297" w:rsidRDefault="00EC1297" w:rsidP="00EC1297">
            <w:pPr>
              <w:tabs>
                <w:tab w:val="left" w:pos="3990"/>
              </w:tabs>
              <w:rPr>
                <w:b/>
                <w:bCs/>
              </w:rPr>
            </w:pPr>
          </w:p>
        </w:tc>
        <w:tc>
          <w:tcPr>
            <w:tcW w:w="2268" w:type="dxa"/>
            <w:vAlign w:val="center"/>
          </w:tcPr>
          <w:p w:rsidR="00EC1297" w:rsidRPr="00EC1297" w:rsidRDefault="00EC1297" w:rsidP="00EC1297">
            <w:pPr>
              <w:tabs>
                <w:tab w:val="left" w:pos="3990"/>
              </w:tabs>
              <w:rPr>
                <w:b/>
                <w:bCs/>
              </w:rPr>
            </w:pPr>
          </w:p>
        </w:tc>
        <w:tc>
          <w:tcPr>
            <w:tcW w:w="1842" w:type="dxa"/>
            <w:tcBorders>
              <w:top w:val="nil"/>
              <w:bottom w:val="nil"/>
            </w:tcBorders>
            <w:shd w:val="thinHorzCross" w:color="auto" w:fill="auto"/>
            <w:vAlign w:val="center"/>
          </w:tcPr>
          <w:p w:rsidR="00EC1297" w:rsidRPr="00EC1297" w:rsidRDefault="00EC1297" w:rsidP="00EC1297">
            <w:pPr>
              <w:tabs>
                <w:tab w:val="left" w:pos="3990"/>
              </w:tabs>
              <w:rPr>
                <w:b/>
                <w:bCs/>
              </w:rPr>
            </w:pPr>
          </w:p>
        </w:tc>
      </w:tr>
      <w:tr w:rsidR="00EC1297" w:rsidRPr="00EC1297" w:rsidTr="00BF043B">
        <w:trPr>
          <w:cantSplit/>
          <w:trHeight w:val="409"/>
        </w:trPr>
        <w:tc>
          <w:tcPr>
            <w:tcW w:w="756" w:type="dxa"/>
            <w:vAlign w:val="center"/>
          </w:tcPr>
          <w:p w:rsidR="00EC1297" w:rsidRPr="00EC1297" w:rsidRDefault="00EC1297" w:rsidP="00EC1297">
            <w:pPr>
              <w:tabs>
                <w:tab w:val="left" w:pos="3990"/>
              </w:tabs>
              <w:rPr>
                <w:b/>
                <w:bCs/>
              </w:rPr>
            </w:pPr>
            <w:r w:rsidRPr="00EC1297">
              <w:rPr>
                <w:b/>
                <w:bCs/>
              </w:rPr>
              <w:t>…</w:t>
            </w:r>
          </w:p>
        </w:tc>
        <w:tc>
          <w:tcPr>
            <w:tcW w:w="2137" w:type="dxa"/>
            <w:vAlign w:val="center"/>
          </w:tcPr>
          <w:p w:rsidR="00EC1297" w:rsidRPr="00EC1297" w:rsidRDefault="00EC1297" w:rsidP="00EC1297">
            <w:pPr>
              <w:tabs>
                <w:tab w:val="left" w:pos="3990"/>
              </w:tabs>
              <w:rPr>
                <w:b/>
                <w:bCs/>
              </w:rPr>
            </w:pPr>
          </w:p>
        </w:tc>
        <w:tc>
          <w:tcPr>
            <w:tcW w:w="2680" w:type="dxa"/>
            <w:vAlign w:val="center"/>
          </w:tcPr>
          <w:p w:rsidR="00EC1297" w:rsidRPr="00EC1297" w:rsidRDefault="00EC1297" w:rsidP="00EC1297">
            <w:pPr>
              <w:tabs>
                <w:tab w:val="left" w:pos="3990"/>
              </w:tabs>
              <w:rPr>
                <w:b/>
                <w:bCs/>
              </w:rPr>
            </w:pPr>
          </w:p>
        </w:tc>
        <w:tc>
          <w:tcPr>
            <w:tcW w:w="2268" w:type="dxa"/>
            <w:vAlign w:val="center"/>
          </w:tcPr>
          <w:p w:rsidR="00EC1297" w:rsidRPr="00EC1297" w:rsidRDefault="00EC1297" w:rsidP="00EC1297">
            <w:pPr>
              <w:tabs>
                <w:tab w:val="left" w:pos="3990"/>
              </w:tabs>
              <w:rPr>
                <w:b/>
                <w:bCs/>
              </w:rPr>
            </w:pPr>
          </w:p>
        </w:tc>
        <w:tc>
          <w:tcPr>
            <w:tcW w:w="1842" w:type="dxa"/>
            <w:tcBorders>
              <w:top w:val="nil"/>
            </w:tcBorders>
            <w:shd w:val="thinHorzCross" w:color="auto" w:fill="auto"/>
            <w:vAlign w:val="center"/>
          </w:tcPr>
          <w:p w:rsidR="00EC1297" w:rsidRPr="00EC1297" w:rsidRDefault="00EC1297" w:rsidP="00EC1297">
            <w:pPr>
              <w:tabs>
                <w:tab w:val="left" w:pos="3990"/>
              </w:tabs>
              <w:rPr>
                <w:b/>
                <w:bCs/>
              </w:rPr>
            </w:pPr>
          </w:p>
        </w:tc>
      </w:tr>
    </w:tbl>
    <w:p w:rsidR="00EC1297" w:rsidRPr="00EC1297" w:rsidRDefault="00EC1297" w:rsidP="00EC1297">
      <w:pPr>
        <w:tabs>
          <w:tab w:val="left" w:pos="3990"/>
        </w:tabs>
        <w:rPr>
          <w:b/>
          <w:bCs/>
        </w:rPr>
      </w:pPr>
      <w:r w:rsidRPr="00EC1297">
        <w:rPr>
          <w:b/>
          <w:bCs/>
        </w:rPr>
        <w:t>B Sütunu</w:t>
      </w:r>
      <w:r w:rsidRPr="00EC1297">
        <w:rPr>
          <w:b/>
          <w:bCs/>
        </w:rPr>
        <w:tab/>
        <w:t>: “Teknik Özellikler”</w:t>
      </w:r>
    </w:p>
    <w:p w:rsidR="00EC1297" w:rsidRPr="00EC1297" w:rsidRDefault="00EC1297" w:rsidP="00EC1297">
      <w:pPr>
        <w:numPr>
          <w:ilvl w:val="0"/>
          <w:numId w:val="46"/>
        </w:numPr>
        <w:tabs>
          <w:tab w:val="left" w:pos="3990"/>
        </w:tabs>
        <w:rPr>
          <w:bCs/>
        </w:rPr>
      </w:pPr>
      <w:r w:rsidRPr="00EC1297">
        <w:rPr>
          <w:bCs/>
        </w:rPr>
        <w:t>İstenen özellikleri gösterir, Söz.EK2’deki “Teknik Şartname”de belirtilen Teknik Özellikler  ile aynıdır.</w:t>
      </w:r>
    </w:p>
    <w:p w:rsidR="00EC1297" w:rsidRPr="00EC1297" w:rsidRDefault="00EC1297" w:rsidP="00EC1297">
      <w:pPr>
        <w:tabs>
          <w:tab w:val="left" w:pos="3990"/>
        </w:tabs>
        <w:rPr>
          <w:b/>
          <w:bCs/>
        </w:rPr>
      </w:pPr>
      <w:r w:rsidRPr="00EC1297">
        <w:rPr>
          <w:b/>
          <w:bCs/>
        </w:rPr>
        <w:t>D Sütunu</w:t>
      </w:r>
      <w:r w:rsidRPr="00EC1297">
        <w:rPr>
          <w:b/>
          <w:bCs/>
        </w:rPr>
        <w:tab/>
        <w:t>: “Teklif edilen özellikler”</w:t>
      </w:r>
    </w:p>
    <w:p w:rsidR="00EC1297" w:rsidRPr="00EC1297" w:rsidRDefault="00EC1297" w:rsidP="00EC1297">
      <w:pPr>
        <w:numPr>
          <w:ilvl w:val="0"/>
          <w:numId w:val="46"/>
        </w:numPr>
        <w:tabs>
          <w:tab w:val="left" w:pos="3990"/>
        </w:tabs>
        <w:rPr>
          <w:bCs/>
        </w:rPr>
      </w:pPr>
      <w:r w:rsidRPr="00EC1297">
        <w:rPr>
          <w:bCs/>
        </w:rPr>
        <w:t>İstekli tarafından doldurulacaktır ve teklif edilen ürünlerin detaylı özelliklerini içerecektir(“uygun” veya “evet” gibi kelimeler yeterli değildir).</w:t>
      </w:r>
    </w:p>
    <w:p w:rsidR="00EC1297" w:rsidRPr="00EC1297" w:rsidRDefault="00EC1297" w:rsidP="00EC1297">
      <w:pPr>
        <w:tabs>
          <w:tab w:val="left" w:pos="3990"/>
        </w:tabs>
        <w:rPr>
          <w:b/>
          <w:bCs/>
        </w:rPr>
      </w:pPr>
      <w:r w:rsidRPr="00EC1297">
        <w:rPr>
          <w:b/>
          <w:bCs/>
        </w:rPr>
        <w:t>E Sütunu</w:t>
      </w:r>
      <w:r w:rsidRPr="00EC1297">
        <w:rPr>
          <w:b/>
          <w:bCs/>
        </w:rPr>
        <w:tab/>
        <w:t>: “İlgili notlar, açıklamalar, dokümantasyon”</w:t>
      </w:r>
    </w:p>
    <w:p w:rsidR="00EC1297" w:rsidRPr="00EC1297" w:rsidRDefault="00EC1297" w:rsidP="00EC1297">
      <w:pPr>
        <w:numPr>
          <w:ilvl w:val="0"/>
          <w:numId w:val="46"/>
        </w:numPr>
        <w:tabs>
          <w:tab w:val="left" w:pos="3990"/>
        </w:tabs>
        <w:rPr>
          <w:bCs/>
        </w:rPr>
      </w:pPr>
      <w:r w:rsidRPr="00EC1297">
        <w:rPr>
          <w:bCs/>
        </w:rPr>
        <w:t>İsteklinin teklif ettiği ürün hakkında açıklama yapmalı ve ilgili dokümanlara referans vermelidir.</w:t>
      </w:r>
    </w:p>
    <w:p w:rsidR="00EC1297" w:rsidRPr="00EC1297" w:rsidRDefault="00EC1297" w:rsidP="00EC1297">
      <w:pPr>
        <w:tabs>
          <w:tab w:val="left" w:pos="3990"/>
        </w:tabs>
        <w:rPr>
          <w:b/>
          <w:bCs/>
        </w:rPr>
      </w:pPr>
      <w:r w:rsidRPr="00EC1297">
        <w:rPr>
          <w:b/>
          <w:bCs/>
        </w:rPr>
        <w:t>F Sütunu</w:t>
      </w:r>
      <w:r w:rsidRPr="00EC1297">
        <w:rPr>
          <w:b/>
          <w:bCs/>
        </w:rPr>
        <w:tab/>
        <w:t>: “Değerlendirme Komitesi notları”</w:t>
      </w:r>
    </w:p>
    <w:p w:rsidR="00EC1297" w:rsidRPr="00EC1297" w:rsidRDefault="00EC1297" w:rsidP="00EC1297">
      <w:pPr>
        <w:numPr>
          <w:ilvl w:val="0"/>
          <w:numId w:val="46"/>
        </w:numPr>
        <w:tabs>
          <w:tab w:val="left" w:pos="3990"/>
        </w:tabs>
        <w:rPr>
          <w:bCs/>
        </w:rPr>
      </w:pPr>
      <w:r w:rsidRPr="00EC1297">
        <w:rPr>
          <w:bCs/>
        </w:rPr>
        <w:t xml:space="preserve">Komisyon (Komite) üyelerinin doldurması için boş bırakılacaktır. </w:t>
      </w:r>
    </w:p>
    <w:p w:rsidR="00EC1297" w:rsidRPr="00EC1297" w:rsidRDefault="00EC1297" w:rsidP="00EC1297">
      <w:pPr>
        <w:tabs>
          <w:tab w:val="left" w:pos="3990"/>
        </w:tabs>
        <w:rPr>
          <w:bCs/>
        </w:rPr>
      </w:pPr>
      <w:r w:rsidRPr="00EC1297">
        <w:rPr>
          <w:bCs/>
        </w:rPr>
        <w:t xml:space="preserve">Verilen bilgiler ve dokümanlar teklif edilen modelleri, varsa farklı seçenekleri açık olarak belirtmelidir. Teklif edilen özelliklerle istenen özelliklerin kıyaslaması komite üyeleri tarafından kolaylıkla yapılabilmelidir. </w:t>
      </w:r>
    </w:p>
    <w:p w:rsidR="00EC1297" w:rsidRPr="00EC1297" w:rsidRDefault="00EC1297" w:rsidP="00EC1297">
      <w:pPr>
        <w:tabs>
          <w:tab w:val="left" w:pos="3990"/>
        </w:tabs>
        <w:rPr>
          <w:bCs/>
        </w:rPr>
      </w:pPr>
      <w:r w:rsidRPr="00EC1297">
        <w:rPr>
          <w:bCs/>
        </w:rPr>
        <w:t>Komite üyelerinin verilen teklifleri tam olarak anlamaları gerekmektedir. Yeterli açıklıkta bulunmayan teklifler Değerlendirme Komitesi tarafından reddedilebilir.</w:t>
      </w:r>
    </w:p>
    <w:p w:rsidR="00EC1297" w:rsidRPr="00EC1297" w:rsidRDefault="00EC1297" w:rsidP="00EC1297">
      <w:pPr>
        <w:tabs>
          <w:tab w:val="left" w:pos="3990"/>
        </w:tabs>
        <w:rPr>
          <w:bCs/>
        </w:rPr>
      </w:pPr>
    </w:p>
    <w:p w:rsidR="00EC1297" w:rsidRPr="00EC1297" w:rsidRDefault="00EC1297" w:rsidP="00EC1297">
      <w:pPr>
        <w:tabs>
          <w:tab w:val="left" w:pos="3990"/>
        </w:tabs>
        <w:rPr>
          <w:bCs/>
        </w:rPr>
      </w:pPr>
      <w:r w:rsidRPr="00EC1297">
        <w:rPr>
          <w:bCs/>
        </w:rPr>
        <w:t>Fiyat teklifi ayrı zarfa konmalı ve kapalı olarak Teknik Teklif ile birlikte teslim edilmelidir.</w:t>
      </w:r>
    </w:p>
    <w:p w:rsidR="00EC1297" w:rsidRPr="00EC1297" w:rsidRDefault="00EC1297" w:rsidP="00EC1297">
      <w:pPr>
        <w:tabs>
          <w:tab w:val="left" w:pos="3990"/>
        </w:tabs>
        <w:rPr>
          <w:b/>
          <w:bCs/>
        </w:rPr>
      </w:pPr>
    </w:p>
    <w:p w:rsidR="00EC1297" w:rsidRPr="00EC1297" w:rsidRDefault="00EC1297" w:rsidP="00EC1297">
      <w:pPr>
        <w:tabs>
          <w:tab w:val="left" w:pos="3990"/>
        </w:tabs>
        <w:rPr>
          <w:b/>
          <w:bCs/>
          <w:i/>
        </w:rPr>
      </w:pPr>
      <w:r w:rsidRPr="00EC1297">
        <w:rPr>
          <w:b/>
          <w:bCs/>
          <w:i/>
        </w:rPr>
        <w:t>İsteklinin Kaşesi</w:t>
      </w:r>
    </w:p>
    <w:p w:rsidR="00EC1297" w:rsidRPr="00EC1297" w:rsidRDefault="00EC1297" w:rsidP="00EC1297">
      <w:pPr>
        <w:tabs>
          <w:tab w:val="left" w:pos="3990"/>
        </w:tabs>
        <w:rPr>
          <w:b/>
          <w:i/>
        </w:rPr>
      </w:pPr>
      <w:r w:rsidRPr="00EC1297">
        <w:rPr>
          <w:b/>
          <w:bCs/>
          <w:i/>
        </w:rPr>
        <w:t xml:space="preserve">  Yetkili İmza</w:t>
      </w:r>
    </w:p>
    <w:p w:rsidR="00865F02" w:rsidRDefault="00865F02"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Pr="00FC1E4A" w:rsidRDefault="00EC1297" w:rsidP="00EC1297">
      <w:pPr>
        <w:pStyle w:val="Balk6"/>
        <w:spacing w:line="240" w:lineRule="auto"/>
        <w:ind w:firstLine="0"/>
        <w:jc w:val="center"/>
      </w:pPr>
      <w:bookmarkStart w:id="13" w:name="_Toc233021557"/>
      <w:r w:rsidRPr="00FC1E4A">
        <w:t>Söz.Ek-4: Mali Teklif</w:t>
      </w:r>
      <w:bookmarkEnd w:id="13"/>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Pr="00EC1297" w:rsidRDefault="00EC1297" w:rsidP="00EC1297">
      <w:pPr>
        <w:tabs>
          <w:tab w:val="left" w:pos="3990"/>
        </w:tabs>
        <w:rPr>
          <w:b/>
        </w:rPr>
      </w:pPr>
    </w:p>
    <w:p w:rsidR="00EC1297" w:rsidRPr="00EC1297" w:rsidRDefault="00EC1297" w:rsidP="00EC1297">
      <w:pPr>
        <w:tabs>
          <w:tab w:val="left" w:pos="3990"/>
        </w:tabs>
        <w:rPr>
          <w:b/>
        </w:rPr>
      </w:pPr>
      <w:r w:rsidRPr="00EC1297">
        <w:rPr>
          <w:b/>
        </w:rPr>
        <w:t>Mal Alımı İhaleleri İçin</w:t>
      </w:r>
    </w:p>
    <w:p w:rsidR="00EC1297" w:rsidRPr="00EC1297" w:rsidRDefault="00EC1297" w:rsidP="00EC1297">
      <w:pPr>
        <w:tabs>
          <w:tab w:val="left" w:pos="3990"/>
        </w:tabs>
        <w:rPr>
          <w:b/>
          <w:bCs/>
        </w:rPr>
      </w:pPr>
    </w:p>
    <w:p w:rsidR="00EC1297" w:rsidRPr="00EC1297" w:rsidRDefault="00EC1297" w:rsidP="00EC1297">
      <w:pPr>
        <w:tabs>
          <w:tab w:val="left" w:pos="3990"/>
        </w:tabs>
        <w:rPr>
          <w:b/>
          <w:bCs/>
        </w:rPr>
      </w:pPr>
      <w:r w:rsidRPr="00EC1297">
        <w:rPr>
          <w:b/>
          <w:bCs/>
        </w:rPr>
        <w:t>MALİ TEKLİF FORMU                                                                   Söz. EK:4b</w:t>
      </w:r>
    </w:p>
    <w:p w:rsidR="00EC1297" w:rsidRPr="00EC1297" w:rsidRDefault="00EC1297" w:rsidP="00EC1297">
      <w:pPr>
        <w:tabs>
          <w:tab w:val="left" w:pos="3990"/>
        </w:tabs>
        <w:rPr>
          <w:b/>
        </w:rPr>
      </w:pPr>
    </w:p>
    <w:p w:rsidR="00EC1297" w:rsidRPr="00EC1297" w:rsidRDefault="00EC1297" w:rsidP="00EC1297">
      <w:pPr>
        <w:tabs>
          <w:tab w:val="left" w:pos="3990"/>
        </w:tabs>
        <w:rPr>
          <w:b/>
        </w:rPr>
      </w:pPr>
    </w:p>
    <w:p w:rsidR="00EC1297" w:rsidRPr="00EC1297" w:rsidRDefault="00EC1297" w:rsidP="00EC1297">
      <w:pPr>
        <w:tabs>
          <w:tab w:val="left" w:pos="3990"/>
        </w:tabs>
      </w:pPr>
      <w:r w:rsidRPr="00EC1297">
        <w:rPr>
          <w:b/>
        </w:rPr>
        <w:t>Sözleşme başlığı</w:t>
      </w:r>
      <w:r w:rsidRPr="00EC1297">
        <w:rPr>
          <w:b/>
        </w:rPr>
        <w:tab/>
        <w:t xml:space="preserve">: </w:t>
      </w:r>
      <w:r w:rsidRPr="00EC1297">
        <w:t>ORMAN ÜRÜNLERİ ÜRETİM TESİSİ MODERNİZASYONU</w:t>
      </w:r>
    </w:p>
    <w:p w:rsidR="00EC1297" w:rsidRPr="00EC1297" w:rsidRDefault="00EC1297" w:rsidP="00EC1297">
      <w:pPr>
        <w:tabs>
          <w:tab w:val="left" w:pos="3990"/>
        </w:tabs>
        <w:rPr>
          <w:b/>
        </w:rPr>
      </w:pPr>
      <w:r w:rsidRPr="00EC1297">
        <w:rPr>
          <w:b/>
        </w:rPr>
        <w:t>Yayın referansı</w:t>
      </w:r>
      <w:r w:rsidRPr="00EC1297">
        <w:rPr>
          <w:b/>
        </w:rPr>
        <w:tab/>
        <w:t xml:space="preserve">: </w:t>
      </w:r>
      <w:r w:rsidRPr="00EC1297">
        <w:t>TR63-10-IKA-01-365-01</w:t>
      </w:r>
    </w:p>
    <w:p w:rsidR="00EC1297" w:rsidRPr="00EC1297" w:rsidRDefault="00EC1297" w:rsidP="00EC1297">
      <w:pPr>
        <w:tabs>
          <w:tab w:val="left" w:pos="3990"/>
        </w:tabs>
        <w:rPr>
          <w:b/>
        </w:rPr>
      </w:pPr>
      <w:r w:rsidRPr="00EC1297">
        <w:rPr>
          <w:b/>
        </w:rPr>
        <w:t>İsteklinin adı</w:t>
      </w:r>
      <w:r w:rsidRPr="00EC1297">
        <w:rPr>
          <w:b/>
        </w:rPr>
        <w:tab/>
      </w:r>
      <w:r w:rsidRPr="00EC1297">
        <w:rPr>
          <w:b/>
        </w:rPr>
        <w:tab/>
        <w:t xml:space="preserve">: … … … … … … … … … </w:t>
      </w:r>
    </w:p>
    <w:p w:rsidR="00EC1297" w:rsidRPr="00EC1297" w:rsidRDefault="00EC1297" w:rsidP="00EC1297">
      <w:pPr>
        <w:tabs>
          <w:tab w:val="left" w:pos="3990"/>
        </w:tabs>
        <w:rPr>
          <w:b/>
        </w:rPr>
      </w:pP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14"/>
        <w:gridCol w:w="999"/>
        <w:gridCol w:w="3166"/>
        <w:gridCol w:w="3235"/>
        <w:gridCol w:w="1408"/>
      </w:tblGrid>
      <w:tr w:rsidR="00EC1297" w:rsidRPr="00EC1297" w:rsidTr="00BF043B">
        <w:trPr>
          <w:trHeight w:val="343"/>
        </w:trPr>
        <w:tc>
          <w:tcPr>
            <w:tcW w:w="786" w:type="dxa"/>
            <w:shd w:val="pct10" w:color="auto" w:fill="auto"/>
            <w:vAlign w:val="center"/>
          </w:tcPr>
          <w:p w:rsidR="00EC1297" w:rsidRPr="00EC1297" w:rsidRDefault="00EC1297" w:rsidP="00EC1297">
            <w:pPr>
              <w:tabs>
                <w:tab w:val="left" w:pos="3990"/>
              </w:tabs>
              <w:rPr>
                <w:b/>
              </w:rPr>
            </w:pPr>
            <w:r w:rsidRPr="00EC1297">
              <w:rPr>
                <w:b/>
              </w:rPr>
              <w:t>A</w:t>
            </w:r>
          </w:p>
        </w:tc>
        <w:tc>
          <w:tcPr>
            <w:tcW w:w="964" w:type="dxa"/>
            <w:shd w:val="pct10" w:color="auto" w:fill="auto"/>
            <w:vAlign w:val="center"/>
          </w:tcPr>
          <w:p w:rsidR="00EC1297" w:rsidRPr="00EC1297" w:rsidRDefault="00EC1297" w:rsidP="00EC1297">
            <w:pPr>
              <w:tabs>
                <w:tab w:val="left" w:pos="3990"/>
              </w:tabs>
              <w:rPr>
                <w:b/>
              </w:rPr>
            </w:pPr>
            <w:r w:rsidRPr="00EC1297">
              <w:rPr>
                <w:b/>
              </w:rPr>
              <w:t>C</w:t>
            </w:r>
          </w:p>
        </w:tc>
        <w:tc>
          <w:tcPr>
            <w:tcW w:w="3056" w:type="dxa"/>
            <w:shd w:val="pct10" w:color="auto" w:fill="auto"/>
            <w:vAlign w:val="center"/>
          </w:tcPr>
          <w:p w:rsidR="00EC1297" w:rsidRPr="00EC1297" w:rsidRDefault="00EC1297" w:rsidP="00EC1297">
            <w:pPr>
              <w:tabs>
                <w:tab w:val="left" w:pos="3990"/>
              </w:tabs>
              <w:rPr>
                <w:b/>
              </w:rPr>
            </w:pPr>
            <w:r w:rsidRPr="00EC1297">
              <w:rPr>
                <w:b/>
              </w:rPr>
              <w:t>D</w:t>
            </w:r>
          </w:p>
        </w:tc>
        <w:tc>
          <w:tcPr>
            <w:tcW w:w="3123" w:type="dxa"/>
            <w:shd w:val="pct10" w:color="auto" w:fill="auto"/>
            <w:vAlign w:val="center"/>
          </w:tcPr>
          <w:p w:rsidR="00EC1297" w:rsidRPr="00EC1297" w:rsidRDefault="00EC1297" w:rsidP="00EC1297">
            <w:pPr>
              <w:tabs>
                <w:tab w:val="left" w:pos="3990"/>
              </w:tabs>
              <w:rPr>
                <w:b/>
              </w:rPr>
            </w:pPr>
            <w:r w:rsidRPr="00EC1297">
              <w:rPr>
                <w:b/>
              </w:rPr>
              <w:t>E</w:t>
            </w:r>
          </w:p>
        </w:tc>
        <w:tc>
          <w:tcPr>
            <w:tcW w:w="1359" w:type="dxa"/>
            <w:shd w:val="pct10" w:color="auto" w:fill="auto"/>
            <w:vAlign w:val="center"/>
          </w:tcPr>
          <w:p w:rsidR="00EC1297" w:rsidRPr="00EC1297" w:rsidRDefault="00EC1297" w:rsidP="00EC1297">
            <w:pPr>
              <w:tabs>
                <w:tab w:val="left" w:pos="3990"/>
              </w:tabs>
              <w:rPr>
                <w:b/>
              </w:rPr>
            </w:pPr>
            <w:r w:rsidRPr="00EC1297">
              <w:rPr>
                <w:b/>
              </w:rPr>
              <w:t>F</w:t>
            </w:r>
          </w:p>
        </w:tc>
      </w:tr>
      <w:tr w:rsidR="00EC1297" w:rsidRPr="00EC1297" w:rsidTr="00BF043B">
        <w:tc>
          <w:tcPr>
            <w:tcW w:w="786" w:type="dxa"/>
            <w:shd w:val="pct10" w:color="auto" w:fill="auto"/>
          </w:tcPr>
          <w:p w:rsidR="00EC1297" w:rsidRPr="00EC1297" w:rsidRDefault="00EC1297" w:rsidP="00EC1297">
            <w:pPr>
              <w:tabs>
                <w:tab w:val="left" w:pos="3990"/>
              </w:tabs>
              <w:rPr>
                <w:b/>
              </w:rPr>
            </w:pPr>
            <w:r w:rsidRPr="00EC1297">
              <w:rPr>
                <w:b/>
              </w:rPr>
              <w:t>Sıra</w:t>
            </w:r>
          </w:p>
          <w:p w:rsidR="00EC1297" w:rsidRPr="00EC1297" w:rsidRDefault="00EC1297" w:rsidP="00EC1297">
            <w:pPr>
              <w:tabs>
                <w:tab w:val="left" w:pos="3990"/>
              </w:tabs>
              <w:rPr>
                <w:b/>
              </w:rPr>
            </w:pPr>
            <w:r w:rsidRPr="00EC1297">
              <w:rPr>
                <w:b/>
              </w:rPr>
              <w:t>No</w:t>
            </w:r>
          </w:p>
        </w:tc>
        <w:tc>
          <w:tcPr>
            <w:tcW w:w="964" w:type="dxa"/>
            <w:shd w:val="pct10" w:color="auto" w:fill="auto"/>
          </w:tcPr>
          <w:p w:rsidR="00EC1297" w:rsidRPr="00EC1297" w:rsidRDefault="00EC1297" w:rsidP="00EC1297">
            <w:pPr>
              <w:tabs>
                <w:tab w:val="left" w:pos="3990"/>
              </w:tabs>
              <w:rPr>
                <w:b/>
              </w:rPr>
            </w:pPr>
            <w:r w:rsidRPr="00EC1297">
              <w:rPr>
                <w:b/>
              </w:rPr>
              <w:t>Miktar</w:t>
            </w:r>
          </w:p>
        </w:tc>
        <w:tc>
          <w:tcPr>
            <w:tcW w:w="3056" w:type="dxa"/>
            <w:shd w:val="pct10" w:color="auto" w:fill="auto"/>
          </w:tcPr>
          <w:p w:rsidR="00EC1297" w:rsidRPr="00EC1297" w:rsidRDefault="00EC1297" w:rsidP="00EC1297">
            <w:pPr>
              <w:tabs>
                <w:tab w:val="left" w:pos="3990"/>
              </w:tabs>
              <w:rPr>
                <w:b/>
              </w:rPr>
            </w:pPr>
            <w:r w:rsidRPr="00EC1297">
              <w:rPr>
                <w:b/>
              </w:rPr>
              <w:t>Teklif Edilen Özellikler (Marka/Model Dâhil)</w:t>
            </w:r>
          </w:p>
        </w:tc>
        <w:tc>
          <w:tcPr>
            <w:tcW w:w="3123" w:type="dxa"/>
            <w:shd w:val="pct10" w:color="auto" w:fill="auto"/>
          </w:tcPr>
          <w:p w:rsidR="00EC1297" w:rsidRPr="00EC1297" w:rsidRDefault="00EC1297" w:rsidP="00EC1297">
            <w:pPr>
              <w:tabs>
                <w:tab w:val="left" w:pos="3990"/>
              </w:tabs>
              <w:rPr>
                <w:b/>
              </w:rPr>
            </w:pPr>
            <w:r w:rsidRPr="00EC1297">
              <w:rPr>
                <w:b/>
              </w:rPr>
              <w:t>ORGANİZE SANAYİ BÖLGESİ 109 ADA 17 PARSEL TOPRAKKALE / OSMANİYE Teslimat İçin Birim Fiyatlar (TL)</w:t>
            </w:r>
          </w:p>
        </w:tc>
        <w:tc>
          <w:tcPr>
            <w:tcW w:w="1359" w:type="dxa"/>
            <w:shd w:val="pct10" w:color="auto" w:fill="auto"/>
          </w:tcPr>
          <w:p w:rsidR="00EC1297" w:rsidRPr="00EC1297" w:rsidRDefault="00EC1297" w:rsidP="00EC1297">
            <w:pPr>
              <w:tabs>
                <w:tab w:val="left" w:pos="3990"/>
              </w:tabs>
              <w:rPr>
                <w:b/>
              </w:rPr>
            </w:pPr>
            <w:r w:rsidRPr="00EC1297">
              <w:rPr>
                <w:b/>
              </w:rPr>
              <w:t>Toplam</w:t>
            </w:r>
          </w:p>
          <w:p w:rsidR="00EC1297" w:rsidRPr="00EC1297" w:rsidRDefault="00EC1297" w:rsidP="00EC1297">
            <w:pPr>
              <w:tabs>
                <w:tab w:val="left" w:pos="3990"/>
              </w:tabs>
              <w:rPr>
                <w:b/>
              </w:rPr>
            </w:pPr>
            <w:r w:rsidRPr="00EC1297">
              <w:rPr>
                <w:b/>
              </w:rPr>
              <w:t>(TL)</w:t>
            </w: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r w:rsidRPr="00EC1297">
              <w:rPr>
                <w:b/>
              </w:rPr>
              <w:t>1</w:t>
            </w:r>
          </w:p>
        </w:tc>
        <w:tc>
          <w:tcPr>
            <w:tcW w:w="964" w:type="dxa"/>
            <w:vAlign w:val="center"/>
          </w:tcPr>
          <w:p w:rsidR="00EC1297" w:rsidRPr="00EC1297" w:rsidRDefault="00EC1297" w:rsidP="00EC1297">
            <w:pPr>
              <w:tabs>
                <w:tab w:val="left" w:pos="3990"/>
              </w:tabs>
              <w:rPr>
                <w:b/>
              </w:rPr>
            </w:pPr>
          </w:p>
        </w:tc>
        <w:tc>
          <w:tcPr>
            <w:tcW w:w="3056" w:type="dxa"/>
            <w:vAlign w:val="center"/>
          </w:tcPr>
          <w:p w:rsidR="00EC1297" w:rsidRPr="00EC1297" w:rsidRDefault="00EC1297" w:rsidP="00EC1297">
            <w:pPr>
              <w:tabs>
                <w:tab w:val="left" w:pos="3990"/>
              </w:tabs>
              <w:rPr>
                <w:b/>
              </w:rPr>
            </w:pPr>
          </w:p>
        </w:tc>
        <w:tc>
          <w:tcPr>
            <w:tcW w:w="3123" w:type="dxa"/>
            <w:vAlign w:val="center"/>
          </w:tcPr>
          <w:p w:rsidR="00EC1297" w:rsidRPr="00EC1297" w:rsidRDefault="00EC1297" w:rsidP="00EC1297">
            <w:pPr>
              <w:tabs>
                <w:tab w:val="left" w:pos="3990"/>
              </w:tabs>
              <w:rPr>
                <w:b/>
              </w:rPr>
            </w:pPr>
          </w:p>
        </w:tc>
        <w:tc>
          <w:tcPr>
            <w:tcW w:w="1359" w:type="dxa"/>
            <w:vAlign w:val="center"/>
          </w:tcPr>
          <w:p w:rsidR="00EC1297" w:rsidRPr="00EC1297" w:rsidRDefault="00EC1297" w:rsidP="00EC1297">
            <w:pPr>
              <w:tabs>
                <w:tab w:val="left" w:pos="3990"/>
              </w:tabs>
              <w:rPr>
                <w:b/>
              </w:rPr>
            </w:pP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r w:rsidRPr="00EC1297">
              <w:rPr>
                <w:b/>
              </w:rPr>
              <w:t>2</w:t>
            </w:r>
          </w:p>
        </w:tc>
        <w:tc>
          <w:tcPr>
            <w:tcW w:w="964" w:type="dxa"/>
            <w:vAlign w:val="center"/>
          </w:tcPr>
          <w:p w:rsidR="00EC1297" w:rsidRPr="00EC1297" w:rsidRDefault="00EC1297" w:rsidP="00EC1297">
            <w:pPr>
              <w:tabs>
                <w:tab w:val="left" w:pos="3990"/>
              </w:tabs>
              <w:rPr>
                <w:b/>
              </w:rPr>
            </w:pPr>
          </w:p>
        </w:tc>
        <w:tc>
          <w:tcPr>
            <w:tcW w:w="3056" w:type="dxa"/>
            <w:vAlign w:val="center"/>
          </w:tcPr>
          <w:p w:rsidR="00EC1297" w:rsidRPr="00EC1297" w:rsidRDefault="00EC1297" w:rsidP="00EC1297">
            <w:pPr>
              <w:tabs>
                <w:tab w:val="left" w:pos="3990"/>
              </w:tabs>
              <w:rPr>
                <w:b/>
              </w:rPr>
            </w:pPr>
          </w:p>
        </w:tc>
        <w:tc>
          <w:tcPr>
            <w:tcW w:w="3123" w:type="dxa"/>
            <w:vAlign w:val="center"/>
          </w:tcPr>
          <w:p w:rsidR="00EC1297" w:rsidRPr="00EC1297" w:rsidRDefault="00EC1297" w:rsidP="00EC1297">
            <w:pPr>
              <w:tabs>
                <w:tab w:val="left" w:pos="3990"/>
              </w:tabs>
              <w:rPr>
                <w:b/>
              </w:rPr>
            </w:pPr>
          </w:p>
        </w:tc>
        <w:tc>
          <w:tcPr>
            <w:tcW w:w="1359" w:type="dxa"/>
            <w:vAlign w:val="center"/>
          </w:tcPr>
          <w:p w:rsidR="00EC1297" w:rsidRPr="00EC1297" w:rsidRDefault="00EC1297" w:rsidP="00EC1297">
            <w:pPr>
              <w:tabs>
                <w:tab w:val="left" w:pos="3990"/>
              </w:tabs>
              <w:rPr>
                <w:b/>
              </w:rPr>
            </w:pP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r w:rsidRPr="00EC1297">
              <w:rPr>
                <w:b/>
              </w:rPr>
              <w:t>3</w:t>
            </w:r>
          </w:p>
        </w:tc>
        <w:tc>
          <w:tcPr>
            <w:tcW w:w="964" w:type="dxa"/>
            <w:vAlign w:val="center"/>
          </w:tcPr>
          <w:p w:rsidR="00EC1297" w:rsidRPr="00EC1297" w:rsidRDefault="00EC1297" w:rsidP="00EC1297">
            <w:pPr>
              <w:tabs>
                <w:tab w:val="left" w:pos="3990"/>
              </w:tabs>
              <w:rPr>
                <w:b/>
              </w:rPr>
            </w:pPr>
          </w:p>
        </w:tc>
        <w:tc>
          <w:tcPr>
            <w:tcW w:w="3056" w:type="dxa"/>
            <w:vAlign w:val="center"/>
          </w:tcPr>
          <w:p w:rsidR="00EC1297" w:rsidRPr="00EC1297" w:rsidRDefault="00EC1297" w:rsidP="00EC1297">
            <w:pPr>
              <w:tabs>
                <w:tab w:val="left" w:pos="3990"/>
              </w:tabs>
              <w:rPr>
                <w:b/>
              </w:rPr>
            </w:pPr>
          </w:p>
        </w:tc>
        <w:tc>
          <w:tcPr>
            <w:tcW w:w="3123" w:type="dxa"/>
            <w:vAlign w:val="center"/>
          </w:tcPr>
          <w:p w:rsidR="00EC1297" w:rsidRPr="00EC1297" w:rsidRDefault="00EC1297" w:rsidP="00EC1297">
            <w:pPr>
              <w:tabs>
                <w:tab w:val="left" w:pos="3990"/>
              </w:tabs>
              <w:rPr>
                <w:b/>
              </w:rPr>
            </w:pPr>
          </w:p>
        </w:tc>
        <w:tc>
          <w:tcPr>
            <w:tcW w:w="1359" w:type="dxa"/>
            <w:vAlign w:val="center"/>
          </w:tcPr>
          <w:p w:rsidR="00EC1297" w:rsidRPr="00EC1297" w:rsidRDefault="00EC1297" w:rsidP="00EC1297">
            <w:pPr>
              <w:tabs>
                <w:tab w:val="left" w:pos="3990"/>
              </w:tabs>
              <w:rPr>
                <w:b/>
              </w:rPr>
            </w:pP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r w:rsidRPr="00EC1297">
              <w:rPr>
                <w:b/>
              </w:rPr>
              <w:t>4</w:t>
            </w:r>
          </w:p>
        </w:tc>
        <w:tc>
          <w:tcPr>
            <w:tcW w:w="964" w:type="dxa"/>
            <w:vAlign w:val="center"/>
          </w:tcPr>
          <w:p w:rsidR="00EC1297" w:rsidRPr="00EC1297" w:rsidRDefault="00EC1297" w:rsidP="00EC1297">
            <w:pPr>
              <w:tabs>
                <w:tab w:val="left" w:pos="3990"/>
              </w:tabs>
              <w:rPr>
                <w:b/>
              </w:rPr>
            </w:pPr>
          </w:p>
        </w:tc>
        <w:tc>
          <w:tcPr>
            <w:tcW w:w="3056" w:type="dxa"/>
            <w:vAlign w:val="center"/>
          </w:tcPr>
          <w:p w:rsidR="00EC1297" w:rsidRPr="00EC1297" w:rsidRDefault="00EC1297" w:rsidP="00EC1297">
            <w:pPr>
              <w:tabs>
                <w:tab w:val="left" w:pos="3990"/>
              </w:tabs>
              <w:rPr>
                <w:b/>
              </w:rPr>
            </w:pPr>
          </w:p>
        </w:tc>
        <w:tc>
          <w:tcPr>
            <w:tcW w:w="3123" w:type="dxa"/>
            <w:vAlign w:val="center"/>
          </w:tcPr>
          <w:p w:rsidR="00EC1297" w:rsidRPr="00EC1297" w:rsidRDefault="00EC1297" w:rsidP="00EC1297">
            <w:pPr>
              <w:tabs>
                <w:tab w:val="left" w:pos="3990"/>
              </w:tabs>
              <w:rPr>
                <w:b/>
              </w:rPr>
            </w:pPr>
          </w:p>
        </w:tc>
        <w:tc>
          <w:tcPr>
            <w:tcW w:w="1359" w:type="dxa"/>
            <w:vAlign w:val="center"/>
          </w:tcPr>
          <w:p w:rsidR="00EC1297" w:rsidRPr="00EC1297" w:rsidRDefault="00EC1297" w:rsidP="00EC1297">
            <w:pPr>
              <w:tabs>
                <w:tab w:val="left" w:pos="3990"/>
              </w:tabs>
              <w:rPr>
                <w:b/>
              </w:rPr>
            </w:pP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p>
        </w:tc>
        <w:tc>
          <w:tcPr>
            <w:tcW w:w="964" w:type="dxa"/>
          </w:tcPr>
          <w:p w:rsidR="00EC1297" w:rsidRPr="00EC1297" w:rsidRDefault="00EC1297" w:rsidP="00EC1297">
            <w:pPr>
              <w:tabs>
                <w:tab w:val="left" w:pos="3990"/>
              </w:tabs>
              <w:rPr>
                <w:b/>
              </w:rPr>
            </w:pPr>
          </w:p>
        </w:tc>
        <w:tc>
          <w:tcPr>
            <w:tcW w:w="3056" w:type="dxa"/>
          </w:tcPr>
          <w:p w:rsidR="00EC1297" w:rsidRPr="00EC1297" w:rsidRDefault="00EC1297" w:rsidP="00EC1297">
            <w:pPr>
              <w:tabs>
                <w:tab w:val="left" w:pos="3990"/>
              </w:tabs>
              <w:rPr>
                <w:b/>
              </w:rPr>
            </w:pPr>
            <w:r w:rsidRPr="00EC1297">
              <w:rPr>
                <w:b/>
              </w:rPr>
              <w:t>[Eğitim]</w:t>
            </w:r>
          </w:p>
        </w:tc>
        <w:tc>
          <w:tcPr>
            <w:tcW w:w="3123" w:type="dxa"/>
          </w:tcPr>
          <w:p w:rsidR="00EC1297" w:rsidRPr="00EC1297" w:rsidRDefault="00EC1297" w:rsidP="00EC1297">
            <w:pPr>
              <w:tabs>
                <w:tab w:val="left" w:pos="3990"/>
              </w:tabs>
              <w:rPr>
                <w:b/>
              </w:rPr>
            </w:pPr>
            <w:r w:rsidRPr="00EC1297">
              <w:rPr>
                <w:b/>
              </w:rPr>
              <w:t>[götürü bedel]</w:t>
            </w:r>
          </w:p>
        </w:tc>
        <w:tc>
          <w:tcPr>
            <w:tcW w:w="1359" w:type="dxa"/>
          </w:tcPr>
          <w:p w:rsidR="00EC1297" w:rsidRPr="00EC1297" w:rsidRDefault="00EC1297" w:rsidP="00EC1297">
            <w:pPr>
              <w:tabs>
                <w:tab w:val="left" w:pos="3990"/>
              </w:tabs>
              <w:rPr>
                <w:b/>
              </w:rPr>
            </w:pPr>
          </w:p>
        </w:tc>
      </w:tr>
      <w:tr w:rsidR="00EC1297" w:rsidRPr="00EC1297" w:rsidTr="00BF043B">
        <w:trPr>
          <w:trHeight w:val="397"/>
        </w:trPr>
        <w:tc>
          <w:tcPr>
            <w:tcW w:w="786" w:type="dxa"/>
            <w:vAlign w:val="center"/>
          </w:tcPr>
          <w:p w:rsidR="00EC1297" w:rsidRPr="00EC1297" w:rsidRDefault="00EC1297" w:rsidP="00EC1297">
            <w:pPr>
              <w:tabs>
                <w:tab w:val="left" w:pos="3990"/>
              </w:tabs>
              <w:rPr>
                <w:b/>
              </w:rPr>
            </w:pPr>
          </w:p>
        </w:tc>
        <w:tc>
          <w:tcPr>
            <w:tcW w:w="964" w:type="dxa"/>
          </w:tcPr>
          <w:p w:rsidR="00EC1297" w:rsidRPr="00EC1297" w:rsidRDefault="00EC1297" w:rsidP="00EC1297">
            <w:pPr>
              <w:tabs>
                <w:tab w:val="left" w:pos="3990"/>
              </w:tabs>
              <w:rPr>
                <w:b/>
              </w:rPr>
            </w:pPr>
          </w:p>
        </w:tc>
        <w:tc>
          <w:tcPr>
            <w:tcW w:w="3056" w:type="dxa"/>
          </w:tcPr>
          <w:p w:rsidR="00EC1297" w:rsidRPr="00EC1297" w:rsidRDefault="00EC1297" w:rsidP="00EC1297">
            <w:pPr>
              <w:tabs>
                <w:tab w:val="left" w:pos="3990"/>
              </w:tabs>
              <w:rPr>
                <w:b/>
              </w:rPr>
            </w:pPr>
          </w:p>
        </w:tc>
        <w:tc>
          <w:tcPr>
            <w:tcW w:w="3123" w:type="dxa"/>
          </w:tcPr>
          <w:p w:rsidR="00EC1297" w:rsidRPr="00EC1297" w:rsidRDefault="00EC1297" w:rsidP="00EC1297">
            <w:pPr>
              <w:tabs>
                <w:tab w:val="left" w:pos="3990"/>
              </w:tabs>
              <w:rPr>
                <w:b/>
              </w:rPr>
            </w:pPr>
          </w:p>
        </w:tc>
        <w:tc>
          <w:tcPr>
            <w:tcW w:w="1359" w:type="dxa"/>
          </w:tcPr>
          <w:p w:rsidR="00EC1297" w:rsidRPr="00EC1297" w:rsidRDefault="00EC1297" w:rsidP="00EC1297">
            <w:pPr>
              <w:tabs>
                <w:tab w:val="left" w:pos="3990"/>
              </w:tabs>
              <w:rPr>
                <w:b/>
              </w:rPr>
            </w:pPr>
          </w:p>
        </w:tc>
      </w:tr>
      <w:tr w:rsidR="00EC1297" w:rsidRPr="00EC1297" w:rsidTr="00BF043B">
        <w:trPr>
          <w:trHeight w:val="397"/>
        </w:trPr>
        <w:tc>
          <w:tcPr>
            <w:tcW w:w="7929" w:type="dxa"/>
            <w:gridSpan w:val="4"/>
            <w:vAlign w:val="center"/>
          </w:tcPr>
          <w:p w:rsidR="00EC1297" w:rsidRPr="00EC1297" w:rsidRDefault="00EC1297" w:rsidP="00EC1297">
            <w:pPr>
              <w:tabs>
                <w:tab w:val="left" w:pos="3990"/>
              </w:tabs>
              <w:rPr>
                <w:b/>
              </w:rPr>
            </w:pPr>
            <w:r w:rsidRPr="00EC1297">
              <w:rPr>
                <w:b/>
              </w:rPr>
              <w:t xml:space="preserve"> </w:t>
            </w:r>
          </w:p>
          <w:p w:rsidR="00EC1297" w:rsidRPr="00EC1297" w:rsidRDefault="00EC1297" w:rsidP="00EC1297">
            <w:pPr>
              <w:tabs>
                <w:tab w:val="left" w:pos="3990"/>
              </w:tabs>
              <w:rPr>
                <w:b/>
              </w:rPr>
            </w:pPr>
            <w:r w:rsidRPr="00EC1297">
              <w:rPr>
                <w:b/>
              </w:rPr>
              <w:t>Toplam Teklif (rakam ve yazı ile)</w:t>
            </w:r>
          </w:p>
        </w:tc>
        <w:tc>
          <w:tcPr>
            <w:tcW w:w="1359" w:type="dxa"/>
          </w:tcPr>
          <w:p w:rsidR="00EC1297" w:rsidRPr="00EC1297" w:rsidRDefault="00EC1297" w:rsidP="00EC1297">
            <w:pPr>
              <w:tabs>
                <w:tab w:val="left" w:pos="3990"/>
              </w:tabs>
              <w:rPr>
                <w:b/>
              </w:rPr>
            </w:pPr>
          </w:p>
        </w:tc>
      </w:tr>
    </w:tbl>
    <w:p w:rsidR="00EC1297" w:rsidRPr="00EC1297" w:rsidRDefault="00EC1297" w:rsidP="00EC1297">
      <w:pPr>
        <w:tabs>
          <w:tab w:val="left" w:pos="3990"/>
        </w:tabs>
        <w:rPr>
          <w:b/>
        </w:rPr>
      </w:pPr>
    </w:p>
    <w:p w:rsidR="00EC1297" w:rsidRPr="00EC1297" w:rsidRDefault="00EC1297" w:rsidP="00EC1297">
      <w:pPr>
        <w:tabs>
          <w:tab w:val="left" w:pos="3990"/>
        </w:tabs>
        <w:rPr>
          <w:b/>
          <w:i/>
        </w:rPr>
      </w:pPr>
      <w:r w:rsidRPr="00EC1297">
        <w:rPr>
          <w:b/>
          <w:i/>
        </w:rPr>
        <w:t>İsteklinin Kaşesi</w:t>
      </w:r>
    </w:p>
    <w:p w:rsidR="00EC1297" w:rsidRPr="00EC1297" w:rsidRDefault="00EC1297" w:rsidP="00EC1297">
      <w:pPr>
        <w:tabs>
          <w:tab w:val="left" w:pos="3990"/>
        </w:tabs>
        <w:rPr>
          <w:b/>
          <w:i/>
        </w:rPr>
      </w:pPr>
      <w:r w:rsidRPr="00EC1297">
        <w:rPr>
          <w:b/>
          <w:i/>
        </w:rPr>
        <w:t xml:space="preserve">  Yetkili İmza</w:t>
      </w:r>
    </w:p>
    <w:p w:rsidR="00EC1297" w:rsidRPr="00EC1297" w:rsidRDefault="00EC1297" w:rsidP="00EC1297">
      <w:pPr>
        <w:tabs>
          <w:tab w:val="left" w:pos="3990"/>
        </w:tabs>
        <w:rPr>
          <w:b/>
        </w:rPr>
      </w:pPr>
    </w:p>
    <w:p w:rsidR="00EC1297" w:rsidRPr="00EC1297" w:rsidRDefault="00EC1297" w:rsidP="00EC1297">
      <w:pPr>
        <w:tabs>
          <w:tab w:val="left" w:pos="3990"/>
        </w:tabs>
        <w:rPr>
          <w:b/>
        </w:rPr>
      </w:pPr>
    </w:p>
    <w:p w:rsidR="00EC1297" w:rsidRPr="00EC1297" w:rsidRDefault="00EC1297" w:rsidP="00EC1297">
      <w:pPr>
        <w:tabs>
          <w:tab w:val="left" w:pos="3990"/>
        </w:tabs>
        <w:rPr>
          <w:b/>
        </w:rPr>
      </w:pPr>
    </w:p>
    <w:p w:rsidR="00EC1297" w:rsidRPr="00EC1297" w:rsidRDefault="00EC1297" w:rsidP="00EC1297">
      <w:pPr>
        <w:tabs>
          <w:tab w:val="left" w:pos="3990"/>
        </w:tabs>
        <w:rPr>
          <w:b/>
        </w:rPr>
      </w:pPr>
    </w:p>
    <w:p w:rsidR="00EC1297" w:rsidRPr="00EC1297" w:rsidRDefault="00EC1297" w:rsidP="00EC1297">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Pr="00FC1E4A" w:rsidRDefault="00EC1297" w:rsidP="00EC1297">
      <w:pPr>
        <w:pStyle w:val="Balk6"/>
        <w:spacing w:line="240" w:lineRule="auto"/>
        <w:ind w:firstLine="0"/>
        <w:jc w:val="center"/>
      </w:pPr>
      <w:bookmarkStart w:id="14" w:name="_Toc233021558"/>
      <w:r w:rsidRPr="00FC1E4A">
        <w:t>Söz.Ek-5: Standart Formlar ve Diğer Gerekli Belgeler</w:t>
      </w:r>
      <w:bookmarkEnd w:id="14"/>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865F02">
      <w:pPr>
        <w:tabs>
          <w:tab w:val="left" w:pos="3990"/>
        </w:tabs>
      </w:pPr>
    </w:p>
    <w:p w:rsidR="00475F3E" w:rsidRDefault="00475F3E" w:rsidP="00EC1297">
      <w:pPr>
        <w:overflowPunct w:val="0"/>
        <w:autoSpaceDE w:val="0"/>
        <w:autoSpaceDN w:val="0"/>
        <w:adjustRightInd w:val="0"/>
        <w:spacing w:after="120"/>
        <w:jc w:val="center"/>
        <w:textAlignment w:val="baseline"/>
        <w:rPr>
          <w:b/>
          <w:sz w:val="22"/>
          <w:szCs w:val="22"/>
        </w:rPr>
      </w:pPr>
      <w:bookmarkStart w:id="15" w:name="_Toc232234031"/>
      <w:bookmarkStart w:id="16" w:name="_Toc188240398"/>
    </w:p>
    <w:p w:rsidR="00EC1297" w:rsidRDefault="00EC1297" w:rsidP="00EC1297">
      <w:pPr>
        <w:overflowPunct w:val="0"/>
        <w:autoSpaceDE w:val="0"/>
        <w:autoSpaceDN w:val="0"/>
        <w:adjustRightInd w:val="0"/>
        <w:spacing w:after="120"/>
        <w:jc w:val="center"/>
        <w:textAlignment w:val="baseline"/>
        <w:rPr>
          <w:b/>
          <w:sz w:val="22"/>
          <w:szCs w:val="22"/>
        </w:rPr>
      </w:pPr>
      <w:r>
        <w:rPr>
          <w:b/>
          <w:sz w:val="22"/>
          <w:szCs w:val="22"/>
        </w:rPr>
        <w:lastRenderedPageBreak/>
        <w:t>MALİ KİMLİK FORMU</w:t>
      </w:r>
      <w:bookmarkEnd w:id="15"/>
      <w:bookmarkEnd w:id="16"/>
    </w:p>
    <w:p w:rsidR="00EC1297" w:rsidRDefault="00EC1297" w:rsidP="00475F3E">
      <w:pPr>
        <w:overflowPunct w:val="0"/>
        <w:autoSpaceDE w:val="0"/>
        <w:autoSpaceDN w:val="0"/>
        <w:adjustRightInd w:val="0"/>
        <w:spacing w:after="120"/>
        <w:textAlignment w:val="baseline"/>
        <w:rPr>
          <w:b/>
          <w:color w:val="000000"/>
          <w:sz w:val="22"/>
          <w:szCs w:val="22"/>
        </w:rPr>
      </w:pPr>
      <w:r>
        <w:rPr>
          <w:noProof/>
        </w:rPr>
        <w:drawing>
          <wp:anchor distT="0" distB="0" distL="114300" distR="114300" simplePos="0" relativeHeight="251658240" behindDoc="0" locked="0" layoutInCell="1" allowOverlap="1">
            <wp:simplePos x="0" y="0"/>
            <wp:positionH relativeFrom="column">
              <wp:posOffset>635</wp:posOffset>
            </wp:positionH>
            <wp:positionV relativeFrom="paragraph">
              <wp:posOffset>179705</wp:posOffset>
            </wp:positionV>
            <wp:extent cx="5972175" cy="7391400"/>
            <wp:effectExtent l="19050" t="0" r="0" b="0"/>
            <wp:wrapTopAndBottom/>
            <wp:docPr id="6"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
                    <pic:cNvPicPr>
                      <a:picLocks noChangeAspect="1" noChangeArrowheads="1"/>
                    </pic:cNvPicPr>
                  </pic:nvPicPr>
                  <pic:blipFill>
                    <a:blip r:embed="rId7" cstate="print"/>
                    <a:srcRect t="4433"/>
                    <a:stretch>
                      <a:fillRect/>
                    </a:stretch>
                  </pic:blipFill>
                  <pic:spPr bwMode="auto">
                    <a:xfrm>
                      <a:off x="0" y="0"/>
                      <a:ext cx="5972175" cy="7391400"/>
                    </a:xfrm>
                    <a:prstGeom prst="rect">
                      <a:avLst/>
                    </a:prstGeom>
                    <a:noFill/>
                  </pic:spPr>
                </pic:pic>
              </a:graphicData>
            </a:graphic>
          </wp:anchor>
        </w:drawing>
      </w:r>
    </w:p>
    <w:p w:rsidR="00EC1297" w:rsidRDefault="00EC1297" w:rsidP="00EC1297">
      <w:pPr>
        <w:rPr>
          <w:position w:val="-2"/>
          <w:sz w:val="22"/>
          <w:szCs w:val="22"/>
        </w:rPr>
        <w:sectPr w:rsidR="00EC1297">
          <w:pgSz w:w="12240" w:h="15840"/>
          <w:pgMar w:top="1417" w:right="1417" w:bottom="1417" w:left="1417" w:header="708" w:footer="708" w:gutter="0"/>
          <w:cols w:space="708"/>
        </w:sectPr>
      </w:pPr>
    </w:p>
    <w:p w:rsidR="00EC1297" w:rsidRDefault="00EC1297" w:rsidP="00EC1297">
      <w:pPr>
        <w:overflowPunct w:val="0"/>
        <w:autoSpaceDE w:val="0"/>
        <w:autoSpaceDN w:val="0"/>
        <w:adjustRightInd w:val="0"/>
        <w:spacing w:after="120"/>
        <w:jc w:val="center"/>
        <w:textAlignment w:val="baseline"/>
        <w:rPr>
          <w:b/>
          <w:sz w:val="22"/>
          <w:szCs w:val="22"/>
        </w:rPr>
      </w:pPr>
      <w:r>
        <w:rPr>
          <w:b/>
          <w:sz w:val="22"/>
          <w:szCs w:val="22"/>
        </w:rPr>
        <w:lastRenderedPageBreak/>
        <w:t>TÜZEL KİMLİK FORMU</w:t>
      </w:r>
    </w:p>
    <w:tbl>
      <w:tblPr>
        <w:tblW w:w="0" w:type="auto"/>
        <w:tblLook w:val="00BF"/>
      </w:tblPr>
      <w:tblGrid>
        <w:gridCol w:w="1875"/>
        <w:gridCol w:w="360"/>
        <w:gridCol w:w="360"/>
        <w:gridCol w:w="360"/>
        <w:gridCol w:w="360"/>
        <w:gridCol w:w="361"/>
        <w:gridCol w:w="360"/>
        <w:gridCol w:w="360"/>
        <w:gridCol w:w="359"/>
        <w:gridCol w:w="359"/>
        <w:gridCol w:w="360"/>
        <w:gridCol w:w="359"/>
        <w:gridCol w:w="359"/>
        <w:gridCol w:w="359"/>
        <w:gridCol w:w="359"/>
        <w:gridCol w:w="360"/>
        <w:gridCol w:w="359"/>
        <w:gridCol w:w="359"/>
        <w:gridCol w:w="359"/>
        <w:gridCol w:w="359"/>
        <w:gridCol w:w="360"/>
        <w:gridCol w:w="222"/>
      </w:tblGrid>
      <w:tr w:rsidR="00EC1297" w:rsidTr="00EC1297">
        <w:trPr>
          <w:gridAfter w:val="1"/>
          <w:wAfter w:w="110" w:type="dxa"/>
          <w:trHeight w:val="413"/>
        </w:trPr>
        <w:tc>
          <w:tcPr>
            <w:tcW w:w="9212" w:type="dxa"/>
            <w:gridSpan w:val="21"/>
            <w:vAlign w:val="center"/>
            <w:hideMark/>
          </w:tcPr>
          <w:p w:rsidR="00EC1297" w:rsidRDefault="00EC1297">
            <w:pPr>
              <w:spacing w:line="276" w:lineRule="auto"/>
              <w:jc w:val="center"/>
              <w:rPr>
                <w:b/>
                <w:u w:val="single"/>
                <w:lang w:eastAsia="en-US"/>
              </w:rPr>
            </w:pPr>
            <w:r>
              <w:rPr>
                <w:b/>
                <w:sz w:val="22"/>
                <w:szCs w:val="22"/>
                <w:u w:val="single"/>
                <w:lang w:eastAsia="en-US"/>
              </w:rPr>
              <w:t>GERÇEK KİŞİ</w:t>
            </w:r>
          </w:p>
        </w:tc>
      </w:tr>
      <w:tr w:rsidR="00EC1297" w:rsidTr="00EC1297">
        <w:trPr>
          <w:cantSplit/>
          <w:trHeight w:val="367"/>
        </w:trPr>
        <w:tc>
          <w:tcPr>
            <w:tcW w:w="1908" w:type="dxa"/>
            <w:tcBorders>
              <w:top w:val="single" w:sz="4" w:space="0" w:color="auto"/>
              <w:left w:val="single" w:sz="4" w:space="0" w:color="auto"/>
              <w:bottom w:val="nil"/>
              <w:right w:val="single" w:sz="4" w:space="0" w:color="auto"/>
            </w:tcBorders>
            <w:hideMark/>
          </w:tcPr>
          <w:p w:rsidR="00EC1297" w:rsidRDefault="00EC1297">
            <w:pPr>
              <w:spacing w:line="276" w:lineRule="auto"/>
              <w:rPr>
                <w:lang w:eastAsia="en-US"/>
              </w:rPr>
            </w:pPr>
            <w:r>
              <w:rPr>
                <w:sz w:val="22"/>
                <w:szCs w:val="22"/>
                <w:lang w:eastAsia="en-US"/>
              </w:rPr>
              <w:t>SOYADI</w:t>
            </w: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gridSpan w:val="2"/>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9"/>
        </w:trPr>
        <w:tc>
          <w:tcPr>
            <w:tcW w:w="1908" w:type="dxa"/>
            <w:tcBorders>
              <w:top w:val="nil"/>
              <w:left w:val="single" w:sz="4" w:space="0" w:color="auto"/>
              <w:bottom w:val="nil"/>
              <w:right w:val="nil"/>
            </w:tcBorders>
          </w:tcPr>
          <w:p w:rsidR="00EC1297" w:rsidRDefault="00EC1297">
            <w:pPr>
              <w:spacing w:line="276" w:lineRule="auto"/>
              <w:rPr>
                <w:lang w:eastAsia="en-US"/>
              </w:rPr>
            </w:pPr>
          </w:p>
        </w:tc>
        <w:tc>
          <w:tcPr>
            <w:tcW w:w="7414" w:type="dxa"/>
            <w:gridSpan w:val="21"/>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1908" w:type="dxa"/>
            <w:tcBorders>
              <w:top w:val="nil"/>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İLK İSİM</w:t>
            </w: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gridSpan w:val="2"/>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1908" w:type="dxa"/>
            <w:tcBorders>
              <w:top w:val="single" w:sz="4" w:space="0" w:color="auto"/>
              <w:left w:val="single" w:sz="4" w:space="0" w:color="auto"/>
              <w:bottom w:val="single" w:sz="4" w:space="0" w:color="auto"/>
              <w:right w:val="nil"/>
            </w:tcBorders>
          </w:tcPr>
          <w:p w:rsidR="00EC1297" w:rsidRDefault="00EC1297">
            <w:pPr>
              <w:spacing w:line="276" w:lineRule="auto"/>
              <w:rPr>
                <w:lang w:eastAsia="en-US"/>
              </w:rPr>
            </w:pPr>
          </w:p>
        </w:tc>
        <w:tc>
          <w:tcPr>
            <w:tcW w:w="7414" w:type="dxa"/>
            <w:gridSpan w:val="21"/>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1908" w:type="dxa"/>
            <w:tcBorders>
              <w:top w:val="single" w:sz="4" w:space="0" w:color="auto"/>
              <w:left w:val="single" w:sz="4" w:space="0" w:color="auto"/>
              <w:bottom w:val="nil"/>
              <w:right w:val="single" w:sz="4" w:space="0" w:color="auto"/>
            </w:tcBorders>
            <w:hideMark/>
          </w:tcPr>
          <w:p w:rsidR="00EC1297" w:rsidRDefault="00EC1297">
            <w:pPr>
              <w:spacing w:line="276" w:lineRule="auto"/>
              <w:rPr>
                <w:lang w:eastAsia="en-US"/>
              </w:rPr>
            </w:pPr>
            <w:r>
              <w:rPr>
                <w:sz w:val="22"/>
                <w:szCs w:val="22"/>
                <w:lang w:eastAsia="en-US"/>
              </w:rPr>
              <w:t>2.  İSİM</w:t>
            </w: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gridSpan w:val="2"/>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1908" w:type="dxa"/>
            <w:tcBorders>
              <w:top w:val="nil"/>
              <w:left w:val="single" w:sz="4" w:space="0" w:color="auto"/>
              <w:bottom w:val="nil"/>
              <w:right w:val="nil"/>
            </w:tcBorders>
          </w:tcPr>
          <w:p w:rsidR="00EC1297" w:rsidRDefault="00EC1297">
            <w:pPr>
              <w:spacing w:line="276" w:lineRule="auto"/>
              <w:rPr>
                <w:lang w:eastAsia="en-US"/>
              </w:rPr>
            </w:pPr>
          </w:p>
        </w:tc>
        <w:tc>
          <w:tcPr>
            <w:tcW w:w="7414" w:type="dxa"/>
            <w:gridSpan w:val="21"/>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1908" w:type="dxa"/>
            <w:tcBorders>
              <w:top w:val="nil"/>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3. İSİM</w:t>
            </w: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gridSpan w:val="2"/>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19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6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1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r>
    </w:tbl>
    <w:p w:rsidR="00EC1297" w:rsidRDefault="00EC1297" w:rsidP="00EC1297">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99"/>
        <w:gridCol w:w="363"/>
        <w:gridCol w:w="363"/>
        <w:gridCol w:w="363"/>
        <w:gridCol w:w="363"/>
        <w:gridCol w:w="365"/>
        <w:gridCol w:w="364"/>
        <w:gridCol w:w="364"/>
        <w:gridCol w:w="364"/>
        <w:gridCol w:w="364"/>
        <w:gridCol w:w="365"/>
        <w:gridCol w:w="364"/>
        <w:gridCol w:w="364"/>
        <w:gridCol w:w="364"/>
        <w:gridCol w:w="364"/>
        <w:gridCol w:w="365"/>
        <w:gridCol w:w="364"/>
        <w:gridCol w:w="364"/>
        <w:gridCol w:w="364"/>
        <w:gridCol w:w="364"/>
        <w:gridCol w:w="474"/>
      </w:tblGrid>
      <w:tr w:rsidR="00EC1297" w:rsidTr="00EC1297">
        <w:trPr>
          <w:cantSplit/>
          <w:trHeight w:val="279"/>
        </w:trPr>
        <w:tc>
          <w:tcPr>
            <w:tcW w:w="1908"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r>
              <w:rPr>
                <w:sz w:val="22"/>
                <w:szCs w:val="22"/>
                <w:lang w:eastAsia="en-US"/>
              </w:rPr>
              <w:t>RESMİ ADRESİ</w:t>
            </w:r>
          </w:p>
          <w:p w:rsidR="00EC1297" w:rsidRDefault="00EC1297">
            <w:pPr>
              <w:spacing w:line="276" w:lineRule="auto"/>
              <w:rPr>
                <w:lang w:eastAsia="en-US"/>
              </w:rPr>
            </w:pPr>
          </w:p>
          <w:p w:rsidR="00EC1297" w:rsidRDefault="00EC1297">
            <w:pPr>
              <w:spacing w:line="276" w:lineRule="auto"/>
              <w:jc w:val="cente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41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41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C1297" w:rsidTr="00EC1297">
        <w:tc>
          <w:tcPr>
            <w:tcW w:w="1750"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KODU</w:t>
            </w: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091"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KUTUSU</w:t>
            </w: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ind w:right="-142"/>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33"/>
        <w:gridCol w:w="409"/>
        <w:gridCol w:w="409"/>
        <w:gridCol w:w="409"/>
        <w:gridCol w:w="410"/>
        <w:gridCol w:w="409"/>
        <w:gridCol w:w="409"/>
        <w:gridCol w:w="411"/>
        <w:gridCol w:w="410"/>
        <w:gridCol w:w="410"/>
        <w:gridCol w:w="411"/>
        <w:gridCol w:w="411"/>
        <w:gridCol w:w="411"/>
        <w:gridCol w:w="411"/>
        <w:gridCol w:w="411"/>
        <w:gridCol w:w="411"/>
        <w:gridCol w:w="411"/>
        <w:gridCol w:w="411"/>
        <w:gridCol w:w="481"/>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ŞEHİR</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8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ÜLKE</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075"/>
        <w:gridCol w:w="412"/>
        <w:gridCol w:w="411"/>
        <w:gridCol w:w="411"/>
        <w:gridCol w:w="412"/>
        <w:gridCol w:w="411"/>
        <w:gridCol w:w="411"/>
        <w:gridCol w:w="412"/>
        <w:gridCol w:w="412"/>
        <w:gridCol w:w="412"/>
        <w:gridCol w:w="412"/>
        <w:gridCol w:w="412"/>
        <w:gridCol w:w="412"/>
      </w:tblGrid>
      <w:tr w:rsidR="00EC1297" w:rsidTr="00EC1297">
        <w:tc>
          <w:tcPr>
            <w:tcW w:w="3075"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T.C. KİMLİK NUMARASI</w:t>
            </w: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VERGİ NUMARASI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autoSpaceDE w:val="0"/>
        <w:autoSpaceDN w:val="0"/>
        <w:adjustRightInd w:val="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VERGİ DAİRESİ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autoSpaceDE w:val="0"/>
        <w:autoSpaceDN w:val="0"/>
        <w:adjustRightInd w:val="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05"/>
        <w:gridCol w:w="401"/>
        <w:gridCol w:w="400"/>
        <w:gridCol w:w="400"/>
        <w:gridCol w:w="403"/>
        <w:gridCol w:w="402"/>
        <w:gridCol w:w="402"/>
        <w:gridCol w:w="403"/>
        <w:gridCol w:w="400"/>
        <w:gridCol w:w="405"/>
        <w:gridCol w:w="405"/>
        <w:gridCol w:w="405"/>
        <w:gridCol w:w="404"/>
        <w:gridCol w:w="401"/>
        <w:gridCol w:w="406"/>
        <w:gridCol w:w="405"/>
        <w:gridCol w:w="404"/>
        <w:gridCol w:w="414"/>
        <w:gridCol w:w="222"/>
        <w:gridCol w:w="401"/>
      </w:tblGrid>
      <w:tr w:rsidR="00EC1297" w:rsidTr="00EC1297">
        <w:tc>
          <w:tcPr>
            <w:tcW w:w="3075" w:type="dxa"/>
            <w:gridSpan w:val="4"/>
            <w:tcBorders>
              <w:top w:val="single" w:sz="4" w:space="0" w:color="auto"/>
              <w:left w:val="single" w:sz="4" w:space="0" w:color="auto"/>
              <w:bottom w:val="single" w:sz="4" w:space="0" w:color="auto"/>
              <w:right w:val="single" w:sz="4" w:space="0" w:color="auto"/>
            </w:tcBorders>
            <w:hideMark/>
          </w:tcPr>
          <w:p w:rsidR="00EC1297" w:rsidRDefault="00EC1297">
            <w:pPr>
              <w:autoSpaceDE w:val="0"/>
              <w:autoSpaceDN w:val="0"/>
              <w:adjustRightInd w:val="0"/>
              <w:spacing w:line="276" w:lineRule="auto"/>
              <w:rPr>
                <w:lang w:eastAsia="en-US"/>
              </w:rPr>
            </w:pPr>
            <w:r>
              <w:rPr>
                <w:sz w:val="22"/>
                <w:szCs w:val="22"/>
                <w:lang w:eastAsia="en-US"/>
              </w:rPr>
              <w:t>KİMLİK BELGESİ TÜRÜ:</w:t>
            </w:r>
          </w:p>
        </w:tc>
        <w:tc>
          <w:tcPr>
            <w:tcW w:w="1646" w:type="dxa"/>
            <w:gridSpan w:val="4"/>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NÜFUS KAĞIDI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1647" w:type="dxa"/>
            <w:gridSpan w:val="4"/>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EHLİYET</w:t>
            </w: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1671" w:type="dxa"/>
            <w:gridSpan w:val="5"/>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PASAPORT</w:t>
            </w: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KİMLİK BELGESİ NO:</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2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24" w:type="dxa"/>
            <w:gridSpan w:val="2"/>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184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2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1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0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r>
    </w:tbl>
    <w:p w:rsidR="00EC1297" w:rsidRDefault="00EC1297" w:rsidP="00EC1297">
      <w:pPr>
        <w:autoSpaceDE w:val="0"/>
        <w:autoSpaceDN w:val="0"/>
        <w:adjustRightInd w:val="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C1297" w:rsidTr="00EC1297">
        <w:tc>
          <w:tcPr>
            <w:tcW w:w="2664" w:type="dxa"/>
            <w:tcBorders>
              <w:top w:val="single" w:sz="4" w:space="0" w:color="auto"/>
              <w:left w:val="single" w:sz="4" w:space="0" w:color="auto"/>
              <w:bottom w:val="nil"/>
              <w:right w:val="single" w:sz="4" w:space="0" w:color="auto"/>
            </w:tcBorders>
            <w:hideMark/>
          </w:tcPr>
          <w:p w:rsidR="00EC1297" w:rsidRDefault="00EC1297">
            <w:pPr>
              <w:spacing w:line="276" w:lineRule="auto"/>
              <w:rPr>
                <w:lang w:eastAsia="en-US"/>
              </w:rPr>
            </w:pPr>
            <w:r>
              <w:rPr>
                <w:sz w:val="22"/>
                <w:szCs w:val="22"/>
                <w:lang w:eastAsia="en-US"/>
              </w:rPr>
              <w:t>DOĞUM TARİHİ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2664" w:type="dxa"/>
            <w:tcBorders>
              <w:top w:val="nil"/>
              <w:left w:val="single" w:sz="4" w:space="0" w:color="auto"/>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A</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Y</w:t>
            </w: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376"/>
        <w:gridCol w:w="426"/>
        <w:gridCol w:w="273"/>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2376"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DOĞUM YERİ- İL</w:t>
            </w:r>
          </w:p>
        </w:tc>
        <w:tc>
          <w:tcPr>
            <w:tcW w:w="42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7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376"/>
        <w:gridCol w:w="426"/>
        <w:gridCol w:w="273"/>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2376"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DOĞUM YERİ- ÜLKE</w:t>
            </w:r>
          </w:p>
        </w:tc>
        <w:tc>
          <w:tcPr>
            <w:tcW w:w="42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7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TELEFON</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FAKS</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C1297" w:rsidTr="00EC1297">
        <w:tc>
          <w:tcPr>
            <w:tcW w:w="2088"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E-POSTA</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9468" w:type="dxa"/>
        <w:tblBorders>
          <w:top w:val="single" w:sz="4" w:space="0" w:color="auto"/>
          <w:left w:val="single" w:sz="4" w:space="0" w:color="auto"/>
          <w:bottom w:val="single" w:sz="4" w:space="0" w:color="auto"/>
          <w:right w:val="single" w:sz="4" w:space="0" w:color="auto"/>
        </w:tblBorders>
        <w:tblLook w:val="00BF"/>
      </w:tblPr>
      <w:tblGrid>
        <w:gridCol w:w="9468"/>
      </w:tblGrid>
      <w:tr w:rsidR="00EC1297" w:rsidTr="00EC1297">
        <w:tc>
          <w:tcPr>
            <w:tcW w:w="9468" w:type="dxa"/>
            <w:tcBorders>
              <w:top w:val="single" w:sz="4" w:space="0" w:color="auto"/>
              <w:left w:val="single" w:sz="4" w:space="0" w:color="auto"/>
              <w:bottom w:val="single" w:sz="4" w:space="0" w:color="auto"/>
              <w:right w:val="single" w:sz="4" w:space="0" w:color="auto"/>
            </w:tcBorders>
            <w:hideMark/>
          </w:tcPr>
          <w:p w:rsidR="00EC1297" w:rsidRDefault="00EC1297">
            <w:pPr>
              <w:pStyle w:val="GvdeMetni"/>
              <w:spacing w:line="276" w:lineRule="auto"/>
              <w:rPr>
                <w:sz w:val="20"/>
              </w:rPr>
            </w:pPr>
            <w:r>
              <w:rPr>
                <w:i/>
                <w:color w:val="A6A6A6"/>
                <w:sz w:val="20"/>
                <w:lang w:val="tr-TR" w:eastAsia="tr-TR"/>
              </w:rPr>
              <w:t>BU “TÜZEL KİŞİLİK BELGESİ” DOLDURULMALI VE KİMLİK BELGESİNİN OKUNUR BİR FOTOKOPİSİYLE BİRLİKTE VERİLMELİDİR.</w:t>
            </w:r>
          </w:p>
        </w:tc>
      </w:tr>
    </w:tbl>
    <w:p w:rsidR="00EC1297" w:rsidRDefault="00EC1297" w:rsidP="00EC1297">
      <w:pPr>
        <w:ind w:left="5760" w:firstLine="720"/>
        <w:rPr>
          <w:sz w:val="22"/>
          <w:szCs w:val="22"/>
        </w:rPr>
      </w:pPr>
    </w:p>
    <w:p w:rsidR="00EC1297" w:rsidRDefault="00EC1297" w:rsidP="00EC1297">
      <w:pPr>
        <w:ind w:left="5760" w:firstLine="720"/>
        <w:rPr>
          <w:sz w:val="22"/>
          <w:szCs w:val="22"/>
        </w:rPr>
      </w:pPr>
      <w:r>
        <w:rPr>
          <w:sz w:val="22"/>
          <w:szCs w:val="22"/>
        </w:rPr>
        <w:t>TARİH VE İMZA</w:t>
      </w:r>
    </w:p>
    <w:p w:rsidR="00EC1297" w:rsidRDefault="00EC1297" w:rsidP="00EC1297">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EC1297" w:rsidTr="00EC1297">
        <w:trPr>
          <w:trHeight w:val="359"/>
        </w:trPr>
        <w:tc>
          <w:tcPr>
            <w:tcW w:w="9212" w:type="dxa"/>
            <w:gridSpan w:val="25"/>
            <w:tcBorders>
              <w:top w:val="single" w:sz="4" w:space="0" w:color="auto"/>
              <w:left w:val="single" w:sz="4" w:space="0" w:color="auto"/>
              <w:bottom w:val="single" w:sz="4" w:space="0" w:color="auto"/>
              <w:right w:val="single" w:sz="4" w:space="0" w:color="auto"/>
            </w:tcBorders>
            <w:vAlign w:val="center"/>
            <w:hideMark/>
          </w:tcPr>
          <w:p w:rsidR="00EC1297" w:rsidRDefault="00EC1297">
            <w:pPr>
              <w:spacing w:line="276" w:lineRule="auto"/>
              <w:jc w:val="center"/>
              <w:rPr>
                <w:b/>
                <w:lang w:eastAsia="en-US"/>
              </w:rPr>
            </w:pPr>
            <w:r>
              <w:rPr>
                <w:b/>
                <w:sz w:val="22"/>
                <w:szCs w:val="22"/>
              </w:rPr>
              <w:br w:type="page"/>
            </w:r>
            <w:r>
              <w:rPr>
                <w:b/>
                <w:sz w:val="22"/>
                <w:szCs w:val="22"/>
                <w:lang w:eastAsia="en-US"/>
              </w:rPr>
              <w:t xml:space="preserve">TÜZEL KİMLİK FORMU                                                                                                 </w:t>
            </w:r>
          </w:p>
        </w:tc>
      </w:tr>
      <w:tr w:rsidR="00EC1297" w:rsidTr="00EC1297">
        <w:trPr>
          <w:trHeight w:val="413"/>
        </w:trPr>
        <w:tc>
          <w:tcPr>
            <w:tcW w:w="9212" w:type="dxa"/>
            <w:gridSpan w:val="25"/>
            <w:tcBorders>
              <w:top w:val="nil"/>
              <w:left w:val="single" w:sz="4" w:space="0" w:color="auto"/>
              <w:bottom w:val="nil"/>
              <w:right w:val="single" w:sz="4" w:space="0" w:color="auto"/>
            </w:tcBorders>
            <w:vAlign w:val="center"/>
            <w:hideMark/>
          </w:tcPr>
          <w:p w:rsidR="00EC1297" w:rsidRDefault="00EC1297">
            <w:pPr>
              <w:spacing w:line="276" w:lineRule="auto"/>
              <w:jc w:val="center"/>
              <w:rPr>
                <w:b/>
                <w:u w:val="single"/>
                <w:lang w:eastAsia="en-US"/>
              </w:rPr>
            </w:pPr>
            <w:r>
              <w:rPr>
                <w:b/>
                <w:sz w:val="22"/>
                <w:szCs w:val="22"/>
                <w:u w:val="single"/>
                <w:lang w:eastAsia="en-US"/>
              </w:rPr>
              <w:t>KAMU KURUM/KURULUŞLARI</w:t>
            </w:r>
          </w:p>
        </w:tc>
      </w:tr>
      <w:tr w:rsidR="00EC1297" w:rsidTr="00EC1297">
        <w:tc>
          <w:tcPr>
            <w:tcW w:w="2088" w:type="dxa"/>
            <w:tcBorders>
              <w:top w:val="nil"/>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TÜRÜ</w:t>
            </w: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9180" w:type="dxa"/>
        <w:tblLook w:val="00BF"/>
      </w:tblPr>
      <w:tblGrid>
        <w:gridCol w:w="3085"/>
        <w:gridCol w:w="1440"/>
        <w:gridCol w:w="360"/>
        <w:gridCol w:w="540"/>
        <w:gridCol w:w="1260"/>
        <w:gridCol w:w="360"/>
        <w:gridCol w:w="2135"/>
      </w:tblGrid>
      <w:tr w:rsidR="00EC1297" w:rsidTr="00EC1297">
        <w:tc>
          <w:tcPr>
            <w:tcW w:w="3085" w:type="dxa"/>
            <w:tcBorders>
              <w:top w:val="single" w:sz="4" w:space="0" w:color="auto"/>
              <w:left w:val="single" w:sz="4" w:space="0" w:color="auto"/>
              <w:bottom w:val="single" w:sz="4" w:space="0" w:color="auto"/>
              <w:right w:val="nil"/>
            </w:tcBorders>
            <w:hideMark/>
          </w:tcPr>
          <w:p w:rsidR="00EC1297" w:rsidRDefault="00EC1297">
            <w:pPr>
              <w:spacing w:line="276" w:lineRule="auto"/>
              <w:rPr>
                <w:lang w:eastAsia="en-US"/>
              </w:rPr>
            </w:pPr>
            <w:r>
              <w:rPr>
                <w:sz w:val="22"/>
                <w:szCs w:val="22"/>
                <w:lang w:eastAsia="en-US"/>
              </w:rPr>
              <w:t>STK (Sivil Toplum Kuruluşu)</w:t>
            </w:r>
          </w:p>
        </w:tc>
        <w:tc>
          <w:tcPr>
            <w:tcW w:w="1440" w:type="dxa"/>
            <w:tcBorders>
              <w:top w:val="single" w:sz="4" w:space="0" w:color="auto"/>
              <w:left w:val="nil"/>
              <w:bottom w:val="single" w:sz="4" w:space="0" w:color="auto"/>
              <w:right w:val="single" w:sz="4" w:space="0" w:color="auto"/>
            </w:tcBorders>
            <w:hideMark/>
          </w:tcPr>
          <w:p w:rsidR="00EC1297" w:rsidRDefault="00EC1297">
            <w:pPr>
              <w:spacing w:line="276" w:lineRule="auto"/>
              <w:jc w:val="center"/>
              <w:rPr>
                <w:lang w:eastAsia="en-US"/>
              </w:rPr>
            </w:pPr>
            <w:r>
              <w:rPr>
                <w:sz w:val="22"/>
                <w:szCs w:val="22"/>
                <w:lang w:eastAsia="en-US"/>
              </w:rPr>
              <w:t>EVET</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540" w:type="dxa"/>
            <w:tcBorders>
              <w:top w:val="single" w:sz="4" w:space="0" w:color="auto"/>
              <w:left w:val="single" w:sz="4" w:space="0" w:color="auto"/>
              <w:bottom w:val="single" w:sz="4" w:space="0" w:color="auto"/>
              <w:right w:val="nil"/>
            </w:tcBorders>
          </w:tcPr>
          <w:p w:rsidR="00EC1297" w:rsidRDefault="00EC1297">
            <w:pPr>
              <w:spacing w:line="276" w:lineRule="auto"/>
              <w:rPr>
                <w:lang w:eastAsia="en-US"/>
              </w:rPr>
            </w:pPr>
          </w:p>
        </w:tc>
        <w:tc>
          <w:tcPr>
            <w:tcW w:w="1260"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HAYIR</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13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C1297" w:rsidTr="00EC1297">
        <w:trPr>
          <w:cantSplit/>
          <w:trHeight w:val="279"/>
        </w:trPr>
        <w:tc>
          <w:tcPr>
            <w:tcW w:w="1908"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r>
              <w:rPr>
                <w:sz w:val="22"/>
                <w:szCs w:val="22"/>
                <w:lang w:eastAsia="en-US"/>
              </w:rPr>
              <w:t>İSİM(LER)</w:t>
            </w:r>
          </w:p>
          <w:p w:rsidR="00EC1297" w:rsidRDefault="00EC1297">
            <w:pPr>
              <w:spacing w:line="276" w:lineRule="auto"/>
              <w:rPr>
                <w:lang w:eastAsia="en-US"/>
              </w:rPr>
            </w:pPr>
          </w:p>
          <w:p w:rsidR="00EC1297" w:rsidRDefault="00EC1297">
            <w:pPr>
              <w:spacing w:line="276" w:lineRule="auto"/>
              <w:jc w:val="cente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KISALTMA</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C1297" w:rsidTr="00EC1297">
        <w:trPr>
          <w:cantSplit/>
          <w:trHeight w:val="279"/>
        </w:trPr>
        <w:tc>
          <w:tcPr>
            <w:tcW w:w="1908"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r>
              <w:rPr>
                <w:sz w:val="22"/>
                <w:szCs w:val="22"/>
                <w:lang w:eastAsia="en-US"/>
              </w:rPr>
              <w:t>RESMİ ADRESİ</w:t>
            </w:r>
          </w:p>
          <w:p w:rsidR="00EC1297" w:rsidRDefault="00EC1297">
            <w:pPr>
              <w:spacing w:line="276" w:lineRule="auto"/>
              <w:rPr>
                <w:lang w:eastAsia="en-US"/>
              </w:rPr>
            </w:pPr>
          </w:p>
          <w:p w:rsidR="00EC1297" w:rsidRDefault="00EC1297">
            <w:pPr>
              <w:spacing w:line="276" w:lineRule="auto"/>
              <w:jc w:val="cente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C1297" w:rsidTr="00EC1297">
        <w:tc>
          <w:tcPr>
            <w:tcW w:w="1750"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KODU</w:t>
            </w: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091"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KUTUSU</w:t>
            </w: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ŞEHİR</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ÜLKE</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VERGİ NUMARASI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KAYIT YERİ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C1297" w:rsidTr="00EC1297">
        <w:tc>
          <w:tcPr>
            <w:tcW w:w="2664" w:type="dxa"/>
            <w:tcBorders>
              <w:top w:val="single" w:sz="4" w:space="0" w:color="auto"/>
              <w:left w:val="single" w:sz="4" w:space="0" w:color="auto"/>
              <w:bottom w:val="nil"/>
              <w:right w:val="single" w:sz="4" w:space="0" w:color="auto"/>
            </w:tcBorders>
            <w:hideMark/>
          </w:tcPr>
          <w:p w:rsidR="00EC1297" w:rsidRDefault="00EC1297">
            <w:pPr>
              <w:spacing w:line="276" w:lineRule="auto"/>
              <w:rPr>
                <w:lang w:eastAsia="en-US"/>
              </w:rPr>
            </w:pPr>
            <w:r>
              <w:rPr>
                <w:sz w:val="22"/>
                <w:szCs w:val="22"/>
                <w:lang w:eastAsia="en-US"/>
              </w:rPr>
              <w:t>KAYIT TARİHİ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2664" w:type="dxa"/>
            <w:tcBorders>
              <w:top w:val="nil"/>
              <w:left w:val="single" w:sz="4" w:space="0" w:color="auto"/>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A</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Y</w:t>
            </w: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KAYIT NUMARASI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TELEFON</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FAKS</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C1297" w:rsidTr="00EC1297">
        <w:tc>
          <w:tcPr>
            <w:tcW w:w="2088"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E-POSTA</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EC1297" w:rsidTr="00EC1297">
        <w:tc>
          <w:tcPr>
            <w:tcW w:w="9468" w:type="dxa"/>
            <w:tcBorders>
              <w:top w:val="single" w:sz="4" w:space="0" w:color="auto"/>
              <w:left w:val="single" w:sz="4" w:space="0" w:color="auto"/>
              <w:bottom w:val="single" w:sz="4" w:space="0" w:color="auto"/>
              <w:right w:val="single" w:sz="4" w:space="0" w:color="auto"/>
            </w:tcBorders>
            <w:hideMark/>
          </w:tcPr>
          <w:p w:rsidR="00EC1297" w:rsidRDefault="00EC1297">
            <w:pPr>
              <w:pStyle w:val="GvdeMetni"/>
              <w:spacing w:line="276" w:lineRule="auto"/>
              <w:rPr>
                <w:szCs w:val="22"/>
              </w:rPr>
            </w:pPr>
            <w:r>
              <w:rPr>
                <w:sz w:val="22"/>
                <w:szCs w:val="22"/>
              </w:rPr>
              <w:lastRenderedPageBreak/>
              <w:t>Bu “Tüzel kişilik belgesi” doldurulmalı ve aşağıdakilerle birlikte verilmelidir:</w:t>
            </w:r>
          </w:p>
          <w:p w:rsidR="00EC1297" w:rsidRDefault="00EC1297" w:rsidP="00EC1297">
            <w:pPr>
              <w:numPr>
                <w:ilvl w:val="0"/>
                <w:numId w:val="47"/>
              </w:numPr>
              <w:spacing w:line="276" w:lineRule="auto"/>
              <w:jc w:val="both"/>
              <w:rPr>
                <w:lang w:eastAsia="en-US"/>
              </w:rPr>
            </w:pPr>
            <w:r>
              <w:rPr>
                <w:sz w:val="22"/>
                <w:szCs w:val="22"/>
                <w:lang w:eastAsia="en-US"/>
              </w:rPr>
              <w:t>tüzel kişiliğin kuruluşuna dair karar, kararname veya kanunun bir kopyası</w:t>
            </w:r>
          </w:p>
          <w:p w:rsidR="00EC1297" w:rsidRDefault="00EC1297" w:rsidP="00EC1297">
            <w:pPr>
              <w:numPr>
                <w:ilvl w:val="0"/>
                <w:numId w:val="47"/>
              </w:numPr>
              <w:spacing w:line="276" w:lineRule="auto"/>
              <w:jc w:val="both"/>
              <w:rPr>
                <w:lang w:eastAsia="en-US"/>
              </w:rPr>
            </w:pPr>
            <w:r>
              <w:rPr>
                <w:sz w:val="22"/>
                <w:szCs w:val="22"/>
                <w:lang w:eastAsia="en-US"/>
              </w:rPr>
              <w:t>eğer bu mümkün olmazsa, tüzel kişiliğin kuruluşunu belirten başka bir resmi doküman</w:t>
            </w:r>
          </w:p>
        </w:tc>
      </w:tr>
    </w:tbl>
    <w:p w:rsidR="00EC1297" w:rsidRDefault="00EC1297" w:rsidP="00EC1297">
      <w:pPr>
        <w:rPr>
          <w:sz w:val="22"/>
          <w:szCs w:val="22"/>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13"/>
        <w:gridCol w:w="290"/>
        <w:gridCol w:w="290"/>
        <w:gridCol w:w="290"/>
        <w:gridCol w:w="290"/>
        <w:gridCol w:w="289"/>
        <w:gridCol w:w="289"/>
        <w:gridCol w:w="289"/>
        <w:gridCol w:w="289"/>
        <w:gridCol w:w="222"/>
        <w:gridCol w:w="238"/>
        <w:gridCol w:w="222"/>
        <w:gridCol w:w="289"/>
        <w:gridCol w:w="289"/>
        <w:gridCol w:w="289"/>
        <w:gridCol w:w="289"/>
        <w:gridCol w:w="289"/>
        <w:gridCol w:w="289"/>
        <w:gridCol w:w="289"/>
        <w:gridCol w:w="289"/>
        <w:gridCol w:w="289"/>
        <w:gridCol w:w="289"/>
        <w:gridCol w:w="289"/>
        <w:gridCol w:w="289"/>
        <w:gridCol w:w="289"/>
        <w:gridCol w:w="289"/>
        <w:gridCol w:w="289"/>
        <w:gridCol w:w="457"/>
      </w:tblGrid>
      <w:tr w:rsidR="00EC1297" w:rsidTr="00EC1297">
        <w:trPr>
          <w:cantSplit/>
          <w:trHeight w:val="511"/>
        </w:trPr>
        <w:tc>
          <w:tcPr>
            <w:tcW w:w="4486" w:type="dxa"/>
            <w:gridSpan w:val="10"/>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TARİH</w:t>
            </w:r>
          </w:p>
        </w:tc>
        <w:tc>
          <w:tcPr>
            <w:tcW w:w="236"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981" w:type="dxa"/>
            <w:gridSpan w:val="17"/>
            <w:vMerge w:val="restart"/>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jc w:val="both"/>
              <w:rPr>
                <w:lang w:eastAsia="en-US"/>
              </w:rPr>
            </w:pPr>
            <w:r>
              <w:rPr>
                <w:sz w:val="22"/>
                <w:szCs w:val="22"/>
                <w:lang w:eastAsia="en-US"/>
              </w:rPr>
              <w:t>DAMGA</w:t>
            </w:r>
          </w:p>
        </w:tc>
      </w:tr>
      <w:tr w:rsidR="00EC1297" w:rsidTr="00EC1297">
        <w:trPr>
          <w:cantSplit/>
          <w:trHeight w:val="478"/>
        </w:trPr>
        <w:tc>
          <w:tcPr>
            <w:tcW w:w="4486" w:type="dxa"/>
            <w:gridSpan w:val="10"/>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jc w:val="both"/>
              <w:rPr>
                <w:lang w:eastAsia="en-US"/>
              </w:rPr>
            </w:pPr>
            <w:r>
              <w:rPr>
                <w:sz w:val="22"/>
                <w:szCs w:val="22"/>
                <w:lang w:eastAsia="en-US"/>
              </w:rPr>
              <w:t>YETKİLİ TEMSİLCİNİN ADI VE GÖREVİ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0" w:type="auto"/>
            <w:gridSpan w:val="17"/>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r>
      <w:tr w:rsidR="00EC1297" w:rsidTr="00EC1297">
        <w:trPr>
          <w:cantSplit/>
          <w:trHeight w:val="471"/>
        </w:trPr>
        <w:tc>
          <w:tcPr>
            <w:tcW w:w="4486" w:type="dxa"/>
            <w:gridSpan w:val="10"/>
            <w:tcBorders>
              <w:top w:val="single" w:sz="4" w:space="0" w:color="auto"/>
              <w:left w:val="single" w:sz="4" w:space="0" w:color="auto"/>
              <w:bottom w:val="single" w:sz="4" w:space="0" w:color="auto"/>
              <w:right w:val="single" w:sz="4" w:space="0" w:color="auto"/>
            </w:tcBorders>
          </w:tcPr>
          <w:p w:rsidR="00EC1297" w:rsidRDefault="00EC1297">
            <w:pPr>
              <w:spacing w:line="276" w:lineRule="auto"/>
              <w:jc w:val="both"/>
              <w:rPr>
                <w:lang w:eastAsia="en-US"/>
              </w:rPr>
            </w:pPr>
            <w:r>
              <w:rPr>
                <w:sz w:val="22"/>
                <w:szCs w:val="22"/>
                <w:lang w:eastAsia="en-US"/>
              </w:rPr>
              <w:t>İMZA</w:t>
            </w:r>
          </w:p>
          <w:p w:rsidR="00EC1297" w:rsidRDefault="00EC1297">
            <w:pPr>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0" w:type="auto"/>
            <w:gridSpan w:val="17"/>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r>
      <w:tr w:rsidR="00EC1297" w:rsidTr="00EC1297">
        <w:trPr>
          <w:gridAfter w:val="1"/>
          <w:wAfter w:w="491" w:type="dxa"/>
          <w:trHeight w:val="359"/>
        </w:trPr>
        <w:tc>
          <w:tcPr>
            <w:tcW w:w="9212" w:type="dxa"/>
            <w:gridSpan w:val="27"/>
            <w:tcBorders>
              <w:top w:val="single" w:sz="4" w:space="0" w:color="auto"/>
              <w:left w:val="single" w:sz="4" w:space="0" w:color="auto"/>
              <w:bottom w:val="single" w:sz="4" w:space="0" w:color="auto"/>
              <w:right w:val="single" w:sz="4" w:space="0" w:color="auto"/>
            </w:tcBorders>
            <w:vAlign w:val="center"/>
            <w:hideMark/>
          </w:tcPr>
          <w:p w:rsidR="00EC1297" w:rsidRDefault="00EC1297">
            <w:pPr>
              <w:spacing w:line="276" w:lineRule="auto"/>
              <w:jc w:val="center"/>
              <w:rPr>
                <w:b/>
                <w:lang w:eastAsia="en-US"/>
              </w:rPr>
            </w:pPr>
            <w:r>
              <w:rPr>
                <w:b/>
                <w:sz w:val="22"/>
                <w:szCs w:val="22"/>
                <w:lang w:eastAsia="en-US"/>
              </w:rPr>
              <w:t xml:space="preserve">TÜZEL KİMLİK FORMU                                       </w:t>
            </w:r>
          </w:p>
        </w:tc>
      </w:tr>
      <w:tr w:rsidR="00EC1297" w:rsidTr="00EC1297">
        <w:trPr>
          <w:gridAfter w:val="1"/>
          <w:wAfter w:w="491" w:type="dxa"/>
          <w:trHeight w:val="413"/>
        </w:trPr>
        <w:tc>
          <w:tcPr>
            <w:tcW w:w="9212" w:type="dxa"/>
            <w:gridSpan w:val="27"/>
            <w:tcBorders>
              <w:top w:val="nil"/>
              <w:left w:val="single" w:sz="4" w:space="0" w:color="auto"/>
              <w:bottom w:val="nil"/>
              <w:right w:val="single" w:sz="4" w:space="0" w:color="auto"/>
            </w:tcBorders>
            <w:vAlign w:val="center"/>
            <w:hideMark/>
          </w:tcPr>
          <w:p w:rsidR="00EC1297" w:rsidRDefault="00EC1297">
            <w:pPr>
              <w:spacing w:line="276" w:lineRule="auto"/>
              <w:jc w:val="center"/>
              <w:rPr>
                <w:b/>
                <w:u w:val="single"/>
                <w:lang w:eastAsia="en-US"/>
              </w:rPr>
            </w:pPr>
            <w:r>
              <w:rPr>
                <w:b/>
                <w:sz w:val="22"/>
                <w:szCs w:val="22"/>
                <w:u w:val="single"/>
                <w:lang w:eastAsia="en-US"/>
              </w:rPr>
              <w:t>ÖZEL KURUM/KURULUŞLAR</w:t>
            </w:r>
          </w:p>
        </w:tc>
      </w:tr>
      <w:tr w:rsidR="00EC1297" w:rsidTr="00EC1297">
        <w:trPr>
          <w:gridAfter w:val="1"/>
          <w:wAfter w:w="491" w:type="dxa"/>
        </w:trPr>
        <w:tc>
          <w:tcPr>
            <w:tcW w:w="2088" w:type="dxa"/>
            <w:tcBorders>
              <w:top w:val="nil"/>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TÜRÜ</w:t>
            </w: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gridSpan w:val="3"/>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9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208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24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300"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c>
          <w:tcPr>
            <w:tcW w:w="495" w:type="dxa"/>
            <w:tcBorders>
              <w:top w:val="nil"/>
              <w:left w:val="nil"/>
              <w:bottom w:val="nil"/>
              <w:right w:val="nil"/>
            </w:tcBorders>
            <w:vAlign w:val="center"/>
            <w:hideMark/>
          </w:tcPr>
          <w:p w:rsidR="00EC1297" w:rsidRDefault="00EC1297">
            <w:pPr>
              <w:spacing w:line="276" w:lineRule="auto"/>
              <w:rPr>
                <w:rFonts w:asciiTheme="minorHAnsi" w:eastAsiaTheme="minorHAnsi" w:hAnsiTheme="minorHAnsi" w:cstheme="minorBidi"/>
                <w:lang w:eastAsia="en-US"/>
              </w:rPr>
            </w:pPr>
          </w:p>
        </w:tc>
      </w:tr>
    </w:tbl>
    <w:p w:rsidR="00EC1297" w:rsidRDefault="00EC1297" w:rsidP="00EC1297">
      <w:pPr>
        <w:rPr>
          <w:sz w:val="16"/>
          <w:szCs w:val="16"/>
        </w:rPr>
      </w:pPr>
    </w:p>
    <w:tbl>
      <w:tblPr>
        <w:tblW w:w="0" w:type="auto"/>
        <w:tblLook w:val="00BF"/>
      </w:tblPr>
      <w:tblGrid>
        <w:gridCol w:w="2628"/>
        <w:gridCol w:w="1440"/>
        <w:gridCol w:w="360"/>
        <w:gridCol w:w="540"/>
        <w:gridCol w:w="1260"/>
        <w:gridCol w:w="360"/>
        <w:gridCol w:w="2624"/>
      </w:tblGrid>
      <w:tr w:rsidR="00EC1297" w:rsidTr="00EC1297">
        <w:tc>
          <w:tcPr>
            <w:tcW w:w="2628" w:type="dxa"/>
            <w:tcBorders>
              <w:top w:val="single" w:sz="4" w:space="0" w:color="auto"/>
              <w:left w:val="single" w:sz="4" w:space="0" w:color="auto"/>
              <w:bottom w:val="single" w:sz="4" w:space="0" w:color="auto"/>
              <w:right w:val="nil"/>
            </w:tcBorders>
            <w:hideMark/>
          </w:tcPr>
          <w:p w:rsidR="00EC1297" w:rsidRDefault="00EC1297">
            <w:pPr>
              <w:spacing w:line="276" w:lineRule="auto"/>
              <w:rPr>
                <w:lang w:eastAsia="en-US"/>
              </w:rPr>
            </w:pPr>
            <w:r>
              <w:rPr>
                <w:sz w:val="22"/>
                <w:szCs w:val="22"/>
                <w:lang w:eastAsia="en-US"/>
              </w:rPr>
              <w:t>STK (Sivil Toplum Kuruluşu)</w:t>
            </w:r>
          </w:p>
        </w:tc>
        <w:tc>
          <w:tcPr>
            <w:tcW w:w="1440"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EVET</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540" w:type="dxa"/>
            <w:tcBorders>
              <w:top w:val="single" w:sz="4" w:space="0" w:color="auto"/>
              <w:left w:val="single" w:sz="4" w:space="0" w:color="auto"/>
              <w:bottom w:val="single" w:sz="4" w:space="0" w:color="auto"/>
              <w:right w:val="nil"/>
            </w:tcBorders>
          </w:tcPr>
          <w:p w:rsidR="00EC1297" w:rsidRDefault="00EC1297">
            <w:pPr>
              <w:spacing w:line="276" w:lineRule="auto"/>
              <w:rPr>
                <w:lang w:eastAsia="en-US"/>
              </w:rPr>
            </w:pPr>
          </w:p>
        </w:tc>
        <w:tc>
          <w:tcPr>
            <w:tcW w:w="1260"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HAYIR</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624"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C1297" w:rsidTr="00EC1297">
        <w:trPr>
          <w:cantSplit/>
          <w:trHeight w:val="279"/>
        </w:trPr>
        <w:tc>
          <w:tcPr>
            <w:tcW w:w="1908"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r>
              <w:rPr>
                <w:sz w:val="22"/>
                <w:szCs w:val="22"/>
                <w:lang w:eastAsia="en-US"/>
              </w:rPr>
              <w:t>İSİM(LER)</w:t>
            </w:r>
          </w:p>
          <w:p w:rsidR="00EC1297" w:rsidRDefault="00EC1297">
            <w:pPr>
              <w:spacing w:line="276" w:lineRule="auto"/>
              <w:rPr>
                <w:lang w:eastAsia="en-US"/>
              </w:rPr>
            </w:pPr>
          </w:p>
          <w:p w:rsidR="00EC1297" w:rsidRDefault="00EC1297">
            <w:pPr>
              <w:spacing w:line="276" w:lineRule="auto"/>
              <w:jc w:val="cente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KISALTMA</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C1297" w:rsidTr="00EC1297">
        <w:trPr>
          <w:cantSplit/>
          <w:trHeight w:val="279"/>
        </w:trPr>
        <w:tc>
          <w:tcPr>
            <w:tcW w:w="1908" w:type="dxa"/>
            <w:vMerge w:val="restart"/>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r>
              <w:rPr>
                <w:sz w:val="22"/>
                <w:szCs w:val="22"/>
                <w:lang w:eastAsia="en-US"/>
              </w:rPr>
              <w:t>GENEL MERKEZ RESMİ ADRESİ</w:t>
            </w:r>
          </w:p>
          <w:p w:rsidR="00EC1297" w:rsidRDefault="00EC1297">
            <w:pPr>
              <w:spacing w:line="276" w:lineRule="auto"/>
              <w:rPr>
                <w:lang w:eastAsia="en-US"/>
              </w:rPr>
            </w:pPr>
          </w:p>
          <w:p w:rsidR="00EC1297" w:rsidRDefault="00EC1297">
            <w:pPr>
              <w:spacing w:line="276" w:lineRule="auto"/>
              <w:jc w:val="cente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7304" w:type="dxa"/>
            <w:gridSpan w:val="20"/>
            <w:tcBorders>
              <w:top w:val="single" w:sz="4" w:space="0" w:color="auto"/>
              <w:left w:val="nil"/>
              <w:bottom w:val="single" w:sz="4" w:space="0" w:color="auto"/>
              <w:right w:val="single" w:sz="4" w:space="0" w:color="auto"/>
            </w:tcBorders>
          </w:tcPr>
          <w:p w:rsidR="00EC1297" w:rsidRDefault="00EC1297">
            <w:pPr>
              <w:spacing w:line="276" w:lineRule="auto"/>
              <w:rPr>
                <w:lang w:eastAsia="en-US"/>
              </w:rPr>
            </w:pPr>
          </w:p>
        </w:tc>
      </w:tr>
      <w:tr w:rsidR="00EC1297" w:rsidTr="00EC1297">
        <w:trPr>
          <w:cantSplit/>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1297" w:rsidRDefault="00EC1297">
            <w:pPr>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5"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C1297" w:rsidTr="00EC1297">
        <w:tc>
          <w:tcPr>
            <w:tcW w:w="1750"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KODU</w:t>
            </w: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93"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2091"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POSTA KUTUSU</w:t>
            </w: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5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ŞEHİR</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C1297" w:rsidTr="00EC1297">
        <w:tc>
          <w:tcPr>
            <w:tcW w:w="1842"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ÜLKE</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VERGİ NUMARASI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KAYIT YERİ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C1297" w:rsidTr="00EC1297">
        <w:tc>
          <w:tcPr>
            <w:tcW w:w="2664" w:type="dxa"/>
            <w:tcBorders>
              <w:top w:val="single" w:sz="4" w:space="0" w:color="auto"/>
              <w:left w:val="single" w:sz="4" w:space="0" w:color="auto"/>
              <w:bottom w:val="nil"/>
              <w:right w:val="single" w:sz="4" w:space="0" w:color="auto"/>
            </w:tcBorders>
            <w:hideMark/>
          </w:tcPr>
          <w:p w:rsidR="00EC1297" w:rsidRDefault="00EC1297">
            <w:pPr>
              <w:spacing w:line="276" w:lineRule="auto"/>
              <w:rPr>
                <w:lang w:eastAsia="en-US"/>
              </w:rPr>
            </w:pPr>
            <w:r>
              <w:rPr>
                <w:sz w:val="22"/>
                <w:szCs w:val="22"/>
                <w:lang w:eastAsia="en-US"/>
              </w:rPr>
              <w:t>KAYIT TARİHİ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nil"/>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r w:rsidR="00EC1297" w:rsidTr="00EC1297">
        <w:tc>
          <w:tcPr>
            <w:tcW w:w="2664" w:type="dxa"/>
            <w:tcBorders>
              <w:top w:val="nil"/>
              <w:left w:val="single" w:sz="4" w:space="0" w:color="auto"/>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G</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A</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1" w:type="dxa"/>
            <w:tcBorders>
              <w:top w:val="nil"/>
              <w:left w:val="nil"/>
              <w:bottom w:val="single" w:sz="4" w:space="0" w:color="auto"/>
              <w:right w:val="nil"/>
            </w:tcBorders>
          </w:tcPr>
          <w:p w:rsidR="00EC1297" w:rsidRDefault="00EC1297">
            <w:pPr>
              <w:spacing w:line="276" w:lineRule="auto"/>
              <w:rPr>
                <w:lang w:eastAsia="en-US"/>
              </w:rPr>
            </w:pPr>
          </w:p>
        </w:tc>
        <w:tc>
          <w:tcPr>
            <w:tcW w:w="411"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nil"/>
            </w:tcBorders>
            <w:hideMark/>
          </w:tcPr>
          <w:p w:rsidR="00EC1297" w:rsidRDefault="00EC1297">
            <w:pPr>
              <w:spacing w:line="276" w:lineRule="auto"/>
              <w:rPr>
                <w:lang w:eastAsia="en-US"/>
              </w:rPr>
            </w:pPr>
            <w:r>
              <w:rPr>
                <w:sz w:val="22"/>
                <w:szCs w:val="22"/>
                <w:lang w:eastAsia="en-US"/>
              </w:rPr>
              <w:t>Y</w:t>
            </w:r>
          </w:p>
        </w:tc>
        <w:tc>
          <w:tcPr>
            <w:tcW w:w="412" w:type="dxa"/>
            <w:tcBorders>
              <w:top w:val="single" w:sz="4" w:space="0" w:color="auto"/>
              <w:left w:val="nil"/>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Y</w:t>
            </w: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EC1297" w:rsidTr="00EC1297">
        <w:tc>
          <w:tcPr>
            <w:tcW w:w="2664"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KAYIT NUMARASI</w:t>
            </w: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1"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412"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lastRenderedPageBreak/>
              <w:t>TELEFON</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C1297" w:rsidTr="00EC1297">
        <w:tc>
          <w:tcPr>
            <w:tcW w:w="2503"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FAKS</w:t>
            </w:r>
          </w:p>
        </w:tc>
        <w:tc>
          <w:tcPr>
            <w:tcW w:w="376"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77"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C1297" w:rsidTr="00EC1297">
        <w:tc>
          <w:tcPr>
            <w:tcW w:w="2088" w:type="dxa"/>
            <w:tcBorders>
              <w:top w:val="single" w:sz="4" w:space="0" w:color="auto"/>
              <w:left w:val="single" w:sz="4" w:space="0" w:color="auto"/>
              <w:bottom w:val="single" w:sz="4" w:space="0" w:color="auto"/>
              <w:right w:val="single" w:sz="4" w:space="0" w:color="auto"/>
            </w:tcBorders>
            <w:hideMark/>
          </w:tcPr>
          <w:p w:rsidR="00EC1297" w:rsidRDefault="00EC1297">
            <w:pPr>
              <w:spacing w:line="276" w:lineRule="auto"/>
              <w:rPr>
                <w:lang w:eastAsia="en-US"/>
              </w:rPr>
            </w:pPr>
            <w:r>
              <w:rPr>
                <w:sz w:val="22"/>
                <w:szCs w:val="22"/>
                <w:lang w:eastAsia="en-US"/>
              </w:rPr>
              <w:t>E-POSTA</w:t>
            </w: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c>
          <w:tcPr>
            <w:tcW w:w="360" w:type="dxa"/>
            <w:tcBorders>
              <w:top w:val="single" w:sz="4" w:space="0" w:color="auto"/>
              <w:left w:val="single" w:sz="4" w:space="0" w:color="auto"/>
              <w:bottom w:val="single" w:sz="4" w:space="0" w:color="auto"/>
              <w:right w:val="single" w:sz="4" w:space="0" w:color="auto"/>
            </w:tcBorders>
          </w:tcPr>
          <w:p w:rsidR="00EC1297" w:rsidRDefault="00EC1297">
            <w:pPr>
              <w:spacing w:line="276" w:lineRule="auto"/>
              <w:rPr>
                <w:lang w:eastAsia="en-US"/>
              </w:rPr>
            </w:pPr>
          </w:p>
        </w:tc>
      </w:tr>
    </w:tbl>
    <w:p w:rsidR="00EC1297" w:rsidRDefault="00EC1297" w:rsidP="00EC1297">
      <w:pPr>
        <w:rPr>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EC1297" w:rsidTr="00EC1297">
        <w:tc>
          <w:tcPr>
            <w:tcW w:w="9468" w:type="dxa"/>
            <w:tcBorders>
              <w:top w:val="single" w:sz="4" w:space="0" w:color="auto"/>
              <w:left w:val="single" w:sz="4" w:space="0" w:color="auto"/>
              <w:bottom w:val="single" w:sz="4" w:space="0" w:color="auto"/>
              <w:right w:val="single" w:sz="4" w:space="0" w:color="auto"/>
            </w:tcBorders>
            <w:hideMark/>
          </w:tcPr>
          <w:p w:rsidR="00EC1297" w:rsidRDefault="00EC1297">
            <w:pPr>
              <w:pStyle w:val="GvdeMetni"/>
              <w:spacing w:line="276" w:lineRule="auto"/>
              <w:rPr>
                <w:i/>
                <w:color w:val="A6A6A6"/>
                <w:szCs w:val="22"/>
                <w:lang w:val="tr-TR" w:eastAsia="tr-TR"/>
              </w:rPr>
            </w:pPr>
            <w:r>
              <w:rPr>
                <w:i/>
                <w:color w:val="A6A6A6"/>
                <w:sz w:val="22"/>
                <w:szCs w:val="22"/>
                <w:lang w:val="tr-TR" w:eastAsia="tr-TR"/>
              </w:rPr>
              <w:t>BU “TÜZEL KİŞİLİK BELGESİ” DOLDURULMALI VE AŞAĞIDAKİLERLE BİRLİKTE VERİLMELİDİR:</w:t>
            </w:r>
          </w:p>
          <w:p w:rsidR="00EC1297" w:rsidRDefault="00EC1297" w:rsidP="00EC1297">
            <w:pPr>
              <w:pStyle w:val="GvdeMetni"/>
              <w:numPr>
                <w:ilvl w:val="0"/>
                <w:numId w:val="48"/>
              </w:numPr>
              <w:spacing w:line="276" w:lineRule="auto"/>
              <w:rPr>
                <w:i/>
                <w:color w:val="A6A6A6"/>
                <w:szCs w:val="22"/>
                <w:lang w:val="tr-TR" w:eastAsia="tr-TR"/>
              </w:rPr>
            </w:pPr>
            <w:r>
              <w:rPr>
                <w:i/>
                <w:color w:val="A6A6A6"/>
                <w:sz w:val="22"/>
                <w:szCs w:val="22"/>
                <w:lang w:val="tr-TR" w:eastAsia="tr-TR"/>
              </w:rPr>
              <w:t>SÖZLEŞME TARAFININ İSİM, ADRES VE ULUSAL OTORİTELER TARAFINDAN VERİLEN KAYIT NUMARASINI GÖSTEREN RESMİ DOKÜMANIN BİR KOPYASI (ÖRNEĞİN; RESMİ GAZETE, ŞİRKETLERİN KAYDI VB.)</w:t>
            </w:r>
          </w:p>
          <w:p w:rsidR="00EC1297" w:rsidRDefault="00EC1297" w:rsidP="00EC1297">
            <w:pPr>
              <w:pStyle w:val="GvdeMetni"/>
              <w:numPr>
                <w:ilvl w:val="0"/>
                <w:numId w:val="48"/>
              </w:numPr>
              <w:spacing w:line="276" w:lineRule="auto"/>
              <w:rPr>
                <w:szCs w:val="22"/>
              </w:rPr>
            </w:pPr>
            <w:r>
              <w:rPr>
                <w:i/>
                <w:color w:val="A6A6A6"/>
                <w:sz w:val="22"/>
                <w:szCs w:val="22"/>
                <w:lang w:val="tr-TR" w:eastAsia="tr-TR"/>
              </w:rPr>
              <w:t>YUKARIDA DEĞİNİLEN RESMİ DOKÜMANDA BELİRTİLMEMİŞSE VE DE MÜMKÜNSE VERGİ KAYDININ BİR KOPYASI</w:t>
            </w:r>
          </w:p>
        </w:tc>
      </w:tr>
    </w:tbl>
    <w:p w:rsidR="00EC1297" w:rsidRDefault="00EC1297" w:rsidP="00EC1297"/>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Default="00EC1297" w:rsidP="00865F02">
      <w:pPr>
        <w:tabs>
          <w:tab w:val="left" w:pos="3990"/>
        </w:tabs>
      </w:pPr>
    </w:p>
    <w:p w:rsidR="00EC1297" w:rsidRPr="00BE6BA4" w:rsidRDefault="00EC1297" w:rsidP="00EC1297">
      <w:r w:rsidRPr="00BE6BA4">
        <w:rPr>
          <w:b/>
          <w:bCs/>
        </w:rPr>
        <w:t xml:space="preserve">ORTAK GİRİŞİMLER HAKKINDA BİLGİ                                                     Söz.Ek-5e </w:t>
      </w:r>
    </w:p>
    <w:p w:rsidR="00EC1297" w:rsidRPr="00BE6BA4" w:rsidRDefault="00EC1297" w:rsidP="00EC1297">
      <w:pPr>
        <w:pStyle w:val="text-3mezera"/>
        <w:widowControl/>
        <w:rPr>
          <w:rFonts w:ascii="Times New Roman" w:hAnsi="Times New Roman" w:cs="Times New Roman"/>
          <w:i/>
          <w:sz w:val="18"/>
          <w:szCs w:val="18"/>
          <w:lang w:val="tr-TR"/>
        </w:rPr>
      </w:pPr>
      <w:r w:rsidRPr="00BE6BA4">
        <w:rPr>
          <w:rFonts w:ascii="Times New Roman" w:hAnsi="Times New Roman" w:cs="Times New Roman"/>
          <w:i/>
          <w:sz w:val="18"/>
          <w:szCs w:val="18"/>
          <w:lang w:val="tr-TR"/>
        </w:rPr>
        <w:t>(İhaleye ortak girişim ya da konsorsiyum olarak teklif sunulacaksa istekli bu formu dolduracaktır</w:t>
      </w:r>
      <w:r w:rsidRPr="00BE6BA4">
        <w:rPr>
          <w:rFonts w:ascii="Times New Roman" w:hAnsi="Times New Roman" w:cs="Times New Roman"/>
          <w:sz w:val="18"/>
          <w:szCs w:val="18"/>
          <w:lang w:val="tr-TR"/>
        </w:rPr>
        <w:t>.)</w:t>
      </w:r>
    </w:p>
    <w:tbl>
      <w:tblPr>
        <w:tblW w:w="0" w:type="auto"/>
        <w:tblInd w:w="108" w:type="dxa"/>
        <w:tblLayout w:type="fixed"/>
        <w:tblLook w:val="0000"/>
      </w:tblPr>
      <w:tblGrid>
        <w:gridCol w:w="8045"/>
      </w:tblGrid>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1</w:t>
            </w:r>
            <w:r w:rsidRPr="00BE6BA4">
              <w:rPr>
                <w:rFonts w:ascii="Times New Roman" w:hAnsi="Times New Roman" w:cs="Times New Roman"/>
                <w:b/>
                <w:sz w:val="18"/>
                <w:szCs w:val="18"/>
                <w:lang w:val="tr-TR"/>
              </w:rPr>
              <w:tab/>
            </w:r>
            <w:r w:rsidRPr="00BE6BA4">
              <w:rPr>
                <w:rFonts w:ascii="Times New Roman" w:hAnsi="Times New Roman" w:cs="Times New Roman"/>
                <w:sz w:val="18"/>
                <w:szCs w:val="18"/>
                <w:lang w:val="tr-TR"/>
              </w:rPr>
              <w:t>Adı ......................................................................................</w:t>
            </w:r>
          </w:p>
        </w:tc>
      </w:tr>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rPr>
                <w:rFonts w:ascii="Times New Roman" w:hAnsi="Times New Roman" w:cs="Times New Roman"/>
                <w:sz w:val="18"/>
                <w:szCs w:val="18"/>
                <w:lang w:val="tr-TR"/>
              </w:rPr>
            </w:pPr>
            <w:r w:rsidRPr="00BE6BA4">
              <w:rPr>
                <w:rFonts w:ascii="Times New Roman" w:hAnsi="Times New Roman" w:cs="Times New Roman"/>
                <w:b/>
                <w:sz w:val="18"/>
                <w:szCs w:val="18"/>
                <w:lang w:val="tr-TR"/>
              </w:rPr>
              <w:t>2</w:t>
            </w:r>
            <w:r w:rsidRPr="00BE6BA4">
              <w:rPr>
                <w:rFonts w:ascii="Times New Roman" w:hAnsi="Times New Roman" w:cs="Times New Roman"/>
                <w:sz w:val="18"/>
                <w:szCs w:val="18"/>
                <w:lang w:val="tr-TR"/>
              </w:rPr>
              <w:tab/>
              <w:t>Yönetim kurulunun adresi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Teleks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Telefon .........................Faks ..................................E-posta .....</w:t>
            </w:r>
          </w:p>
        </w:tc>
      </w:tr>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3</w:t>
            </w:r>
            <w:r w:rsidRPr="00BE6BA4">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Ofis adresi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Teleks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Telefon ..............................Faks .........................................</w:t>
            </w:r>
          </w:p>
        </w:tc>
      </w:tr>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4</w:t>
            </w:r>
            <w:r w:rsidRPr="00BE6BA4">
              <w:rPr>
                <w:rFonts w:ascii="Times New Roman" w:hAnsi="Times New Roman" w:cs="Times New Roman"/>
                <w:sz w:val="18"/>
                <w:szCs w:val="18"/>
                <w:lang w:val="tr-TR"/>
              </w:rPr>
              <w:tab/>
              <w:t>Ortakların isimleri</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w:t>
            </w: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ii)</w:t>
            </w: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iii)</w:t>
            </w: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vb.</w:t>
            </w:r>
            <w:r w:rsidRPr="00BE6BA4">
              <w:rPr>
                <w:rFonts w:ascii="Times New Roman" w:hAnsi="Times New Roman" w:cs="Times New Roman"/>
                <w:sz w:val="18"/>
                <w:szCs w:val="18"/>
                <w:lang w:val="tr-TR"/>
              </w:rPr>
              <w:tab/>
              <w:t>............................................................................................</w:t>
            </w:r>
          </w:p>
        </w:tc>
      </w:tr>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5</w:t>
            </w:r>
            <w:r w:rsidRPr="00BE6BA4">
              <w:rPr>
                <w:rFonts w:ascii="Times New Roman" w:hAnsi="Times New Roman" w:cs="Times New Roman"/>
                <w:b/>
                <w:sz w:val="18"/>
                <w:szCs w:val="18"/>
                <w:lang w:val="tr-TR"/>
              </w:rPr>
              <w:tab/>
            </w:r>
            <w:r w:rsidRPr="00BE6BA4">
              <w:rPr>
                <w:rFonts w:ascii="Times New Roman" w:hAnsi="Times New Roman" w:cs="Times New Roman"/>
                <w:sz w:val="18"/>
                <w:szCs w:val="18"/>
                <w:lang w:val="tr-TR"/>
              </w:rPr>
              <w:t>Lider ortağın adı</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tc>
      </w:tr>
      <w:tr w:rsidR="00EC1297" w:rsidRPr="00BE6BA4"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6</w:t>
            </w:r>
            <w:r w:rsidRPr="00BE6BA4">
              <w:rPr>
                <w:rFonts w:ascii="Times New Roman" w:hAnsi="Times New Roman" w:cs="Times New Roman"/>
                <w:sz w:val="18"/>
                <w:szCs w:val="18"/>
                <w:lang w:val="tr-TR"/>
              </w:rPr>
              <w:tab/>
              <w:t>Ortak girişim/konsorsiyumun oluşumu ile ilgili anlaşma</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w:t>
            </w:r>
            <w:r w:rsidRPr="00BE6BA4">
              <w:rPr>
                <w:rFonts w:ascii="Times New Roman" w:hAnsi="Times New Roman" w:cs="Times New Roman"/>
                <w:sz w:val="18"/>
                <w:szCs w:val="18"/>
                <w:lang w:val="tr-TR"/>
              </w:rPr>
              <w:tab/>
              <w:t>İmza tarihi: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ii)</w:t>
            </w:r>
            <w:r w:rsidRPr="00BE6BA4">
              <w:rPr>
                <w:rFonts w:ascii="Times New Roman" w:hAnsi="Times New Roman" w:cs="Times New Roman"/>
                <w:sz w:val="18"/>
                <w:szCs w:val="18"/>
                <w:lang w:val="tr-TR"/>
              </w:rPr>
              <w:tab/>
              <w:t>Yeri: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iii)</w:t>
            </w:r>
            <w:r w:rsidRPr="00BE6BA4">
              <w:rPr>
                <w:rFonts w:ascii="Times New Roman" w:hAnsi="Times New Roman" w:cs="Times New Roman"/>
                <w:sz w:val="18"/>
                <w:szCs w:val="18"/>
                <w:lang w:val="tr-TR"/>
              </w:rPr>
              <w:tab/>
              <w:t>Ek – ortak girişim / konsorsiyum sözleşmesi</w:t>
            </w:r>
          </w:p>
        </w:tc>
      </w:tr>
      <w:tr w:rsidR="00EC1297" w:rsidRPr="007C40DC" w:rsidTr="00BF043B">
        <w:trPr>
          <w:cantSplit/>
        </w:trPr>
        <w:tc>
          <w:tcPr>
            <w:tcW w:w="8045" w:type="dxa"/>
          </w:tcPr>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b/>
                <w:sz w:val="18"/>
                <w:szCs w:val="18"/>
                <w:lang w:val="tr-TR"/>
              </w:rPr>
              <w:t>7</w:t>
            </w:r>
            <w:r w:rsidRPr="00BE6BA4">
              <w:rPr>
                <w:rFonts w:ascii="Times New Roman" w:hAnsi="Times New Roman" w:cs="Times New Roman"/>
                <w:b/>
                <w:sz w:val="18"/>
                <w:szCs w:val="18"/>
                <w:lang w:val="tr-TR"/>
              </w:rPr>
              <w:tab/>
            </w:r>
            <w:r w:rsidRPr="00BE6BA4">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BE6BA4"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7C40DC"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r w:rsidRPr="00BE6BA4">
              <w:rPr>
                <w:rFonts w:ascii="Times New Roman" w:hAnsi="Times New Roman" w:cs="Times New Roman"/>
                <w:sz w:val="18"/>
                <w:szCs w:val="18"/>
                <w:lang w:val="tr-TR"/>
              </w:rPr>
              <w:tab/>
              <w:t>..................................................................................................</w:t>
            </w:r>
          </w:p>
          <w:p w:rsidR="00EC1297" w:rsidRPr="007C40DC" w:rsidRDefault="00EC1297" w:rsidP="00BF043B">
            <w:pPr>
              <w:pStyle w:val="text-3mezera"/>
              <w:widowControl/>
              <w:tabs>
                <w:tab w:val="left" w:pos="885"/>
                <w:tab w:val="left" w:pos="1310"/>
              </w:tabs>
              <w:rPr>
                <w:rFonts w:ascii="Times New Roman" w:hAnsi="Times New Roman" w:cs="Times New Roman"/>
                <w:sz w:val="18"/>
                <w:szCs w:val="18"/>
                <w:lang w:val="tr-TR"/>
              </w:rPr>
            </w:pPr>
          </w:p>
        </w:tc>
      </w:tr>
      <w:tr w:rsidR="00EC1297" w:rsidRPr="007C40DC" w:rsidTr="00BF043B">
        <w:trPr>
          <w:cantSplit/>
        </w:trPr>
        <w:tc>
          <w:tcPr>
            <w:tcW w:w="8045" w:type="dxa"/>
          </w:tcPr>
          <w:p w:rsidR="00EC1297" w:rsidRPr="007C40DC" w:rsidRDefault="00EC1297" w:rsidP="00BF043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EC1297" w:rsidRPr="007C40DC" w:rsidRDefault="00EC1297" w:rsidP="00EC1297">
      <w:pPr>
        <w:pStyle w:val="text"/>
        <w:widowControl/>
        <w:rPr>
          <w:rFonts w:ascii="Times New Roman" w:hAnsi="Times New Roman"/>
          <w:i/>
          <w:sz w:val="20"/>
          <w:lang w:val="tr-TR"/>
        </w:rPr>
      </w:pPr>
      <w:r w:rsidRPr="007C40DC">
        <w:rPr>
          <w:rFonts w:ascii="Times New Roman" w:hAnsi="Times New Roman"/>
          <w:i/>
          <w:sz w:val="20"/>
          <w:lang w:val="tr-TR"/>
        </w:rPr>
        <w:t>İmza ....................................................</w:t>
      </w:r>
    </w:p>
    <w:p w:rsidR="00EC1297" w:rsidRPr="007C40DC" w:rsidRDefault="00EC1297" w:rsidP="00EC1297">
      <w:pPr>
        <w:pStyle w:val="text"/>
        <w:widowControl/>
        <w:spacing w:before="0" w:line="240" w:lineRule="auto"/>
        <w:rPr>
          <w:rFonts w:ascii="Times New Roman" w:hAnsi="Times New Roman"/>
          <w:sz w:val="20"/>
          <w:lang w:val="tr-TR"/>
        </w:rPr>
      </w:pPr>
      <w:r w:rsidRPr="007C40DC">
        <w:rPr>
          <w:rFonts w:ascii="Times New Roman" w:hAnsi="Times New Roman"/>
          <w:i/>
          <w:sz w:val="20"/>
          <w:lang w:val="tr-TR"/>
        </w:rPr>
        <w:t>(istekli adına imza atmaya yetkili kişi ya da kişiler</w:t>
      </w:r>
      <w:r w:rsidRPr="007C40DC">
        <w:rPr>
          <w:rFonts w:ascii="Times New Roman" w:hAnsi="Times New Roman"/>
          <w:sz w:val="20"/>
          <w:lang w:val="tr-TR"/>
        </w:rPr>
        <w:t>)</w:t>
      </w:r>
    </w:p>
    <w:p w:rsidR="00EC1297" w:rsidRPr="007C40DC" w:rsidRDefault="00EC1297" w:rsidP="00EC1297">
      <w:pPr>
        <w:pStyle w:val="text"/>
        <w:widowControl/>
        <w:spacing w:before="0" w:line="240" w:lineRule="auto"/>
        <w:rPr>
          <w:rFonts w:ascii="Times New Roman" w:hAnsi="Times New Roman"/>
          <w:sz w:val="20"/>
          <w:lang w:val="tr-TR"/>
        </w:rPr>
      </w:pPr>
    </w:p>
    <w:p w:rsidR="00EC1297" w:rsidRPr="007C40DC" w:rsidRDefault="00EC1297" w:rsidP="00EC1297">
      <w:pPr>
        <w:pStyle w:val="text"/>
        <w:widowControl/>
        <w:rPr>
          <w:rFonts w:ascii="Times New Roman" w:hAnsi="Times New Roman"/>
          <w:sz w:val="20"/>
          <w:lang w:val="tr-TR"/>
        </w:rPr>
      </w:pPr>
      <w:bookmarkStart w:id="17" w:name="_Toc232234037"/>
      <w:r w:rsidRPr="007C40DC">
        <w:rPr>
          <w:rFonts w:ascii="Times New Roman" w:hAnsi="Times New Roman"/>
          <w:sz w:val="20"/>
          <w:lang w:val="tr-TR"/>
        </w:rPr>
        <w:t>Tarih ............................................</w:t>
      </w:r>
      <w:bookmarkEnd w:id="17"/>
    </w:p>
    <w:p w:rsidR="00EC1297" w:rsidRPr="007C40DC" w:rsidRDefault="00EC1297" w:rsidP="00EC1297">
      <w:pPr>
        <w:pStyle w:val="text"/>
        <w:widowControl/>
        <w:outlineLvl w:val="0"/>
        <w:rPr>
          <w:rFonts w:ascii="Times New Roman" w:hAnsi="Times New Roman"/>
          <w:b/>
          <w:sz w:val="20"/>
          <w:lang w:val="tr-TR"/>
        </w:rPr>
      </w:pPr>
    </w:p>
    <w:p w:rsidR="00EC1297" w:rsidRDefault="00EC1297" w:rsidP="00EC1297">
      <w:pPr>
        <w:pStyle w:val="Balk6"/>
        <w:spacing w:line="240" w:lineRule="auto"/>
        <w:ind w:firstLine="0"/>
        <w:jc w:val="center"/>
        <w:rPr>
          <w:sz w:val="20"/>
        </w:rPr>
      </w:pPr>
      <w:r>
        <w:rPr>
          <w:sz w:val="20"/>
        </w:rPr>
        <w:br w:type="page"/>
      </w:r>
      <w:bookmarkStart w:id="18" w:name="_Toc233021559"/>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Default="00EC1297" w:rsidP="00EC1297">
      <w:pPr>
        <w:pStyle w:val="Balk6"/>
        <w:spacing w:line="240" w:lineRule="auto"/>
        <w:ind w:firstLine="0"/>
        <w:jc w:val="center"/>
        <w:rPr>
          <w:sz w:val="20"/>
        </w:rPr>
      </w:pPr>
    </w:p>
    <w:p w:rsidR="00EC1297" w:rsidRPr="00FC1E4A" w:rsidRDefault="00EC1297" w:rsidP="00EC1297">
      <w:pPr>
        <w:pStyle w:val="Balk6"/>
        <w:spacing w:line="240" w:lineRule="auto"/>
        <w:ind w:firstLine="0"/>
        <w:jc w:val="center"/>
      </w:pPr>
      <w:r w:rsidRPr="00FC1E4A">
        <w:t>Bölüm C: Diğer Bilgiler</w:t>
      </w:r>
      <w:bookmarkEnd w:id="18"/>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rPr>
          <w:b/>
          <w:bCs/>
          <w:sz w:val="20"/>
          <w:szCs w:val="20"/>
        </w:rPr>
      </w:pPr>
      <w:bookmarkStart w:id="19" w:name="_Toc233021561"/>
      <w:bookmarkStart w:id="20" w:name="_Toc232234038"/>
      <w:r>
        <w:rPr>
          <w:b/>
          <w:bCs/>
          <w:sz w:val="20"/>
          <w:szCs w:val="20"/>
        </w:rPr>
        <w:lastRenderedPageBreak/>
        <w:t>İdari Uygunluk Değerlendirme Tablosu</w:t>
      </w:r>
      <w:bookmarkEnd w:id="19"/>
      <w:bookmarkEnd w:id="20"/>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r>
        <w:rPr>
          <w:sz w:val="20"/>
          <w:szCs w:val="20"/>
        </w:rPr>
        <w:t>Teklif No.</w:t>
      </w:r>
      <w:r>
        <w:rPr>
          <w:sz w:val="20"/>
          <w:szCs w:val="20"/>
        </w:rPr>
        <w:tab/>
      </w:r>
      <w:r>
        <w:rPr>
          <w:b/>
        </w:rPr>
        <w:t>TR63-10-IKA-01-365-01</w:t>
      </w:r>
      <w:r>
        <w:rPr>
          <w:b/>
        </w:rPr>
        <w:tab/>
      </w:r>
    </w:p>
    <w:p w:rsidR="00EC1297" w:rsidRDefault="00EC1297" w:rsidP="00EC1297">
      <w:pPr>
        <w:rPr>
          <w:sz w:val="20"/>
          <w:szCs w:val="20"/>
        </w:rPr>
      </w:pPr>
      <w:r>
        <w:rPr>
          <w:sz w:val="20"/>
          <w:szCs w:val="20"/>
        </w:rPr>
        <w:t>Adı:</w:t>
      </w:r>
      <w:r>
        <w:rPr>
          <w:sz w:val="20"/>
          <w:szCs w:val="20"/>
        </w:rPr>
        <w:tab/>
      </w:r>
      <w:r>
        <w:rPr>
          <w:sz w:val="20"/>
          <w:szCs w:val="20"/>
        </w:rPr>
        <w:tab/>
        <w:t>______________________________________________</w:t>
      </w:r>
    </w:p>
    <w:p w:rsidR="00EC1297" w:rsidRDefault="00EC1297" w:rsidP="00EC1297">
      <w:pPr>
        <w:rPr>
          <w:b/>
          <w:sz w:val="20"/>
          <w:szCs w:val="20"/>
        </w:rPr>
      </w:pPr>
    </w:p>
    <w:p w:rsidR="00EC1297" w:rsidRDefault="00EC1297" w:rsidP="00EC1297">
      <w:pPr>
        <w:rPr>
          <w:b/>
          <w:sz w:val="20"/>
          <w:szCs w:val="20"/>
        </w:rPr>
      </w:pPr>
      <w:r>
        <w:rPr>
          <w:b/>
          <w:sz w:val="20"/>
          <w:szCs w:val="20"/>
        </w:rPr>
        <w:t>İdari Uygunluk Tablosu</w:t>
      </w:r>
    </w:p>
    <w:p w:rsidR="00EC1297" w:rsidRDefault="00EC1297" w:rsidP="00EC1297">
      <w:pPr>
        <w:rPr>
          <w:b/>
          <w:sz w:val="20"/>
          <w:szCs w:val="20"/>
        </w:rPr>
      </w:pPr>
    </w:p>
    <w:tbl>
      <w:tblPr>
        <w:tblW w:w="52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2262"/>
        <w:gridCol w:w="849"/>
        <w:gridCol w:w="1130"/>
        <w:gridCol w:w="848"/>
        <w:gridCol w:w="849"/>
        <w:gridCol w:w="707"/>
        <w:gridCol w:w="1130"/>
        <w:gridCol w:w="706"/>
        <w:gridCol w:w="707"/>
      </w:tblGrid>
      <w:tr w:rsidR="00EC1297" w:rsidTr="00EC1297">
        <w:trPr>
          <w:cantSplit/>
          <w:trHeight w:val="2021"/>
          <w:tblHeader/>
        </w:trPr>
        <w:tc>
          <w:tcPr>
            <w:tcW w:w="565" w:type="dxa"/>
            <w:tcBorders>
              <w:top w:val="single" w:sz="4" w:space="0" w:color="auto"/>
              <w:left w:val="single" w:sz="4" w:space="0" w:color="auto"/>
              <w:bottom w:val="single" w:sz="4" w:space="0" w:color="auto"/>
              <w:right w:val="single" w:sz="4" w:space="0" w:color="auto"/>
            </w:tcBorders>
            <w:shd w:val="pct12" w:color="auto" w:fill="FFFFFF"/>
            <w:textDirection w:val="btLr"/>
            <w:hideMark/>
          </w:tcPr>
          <w:p w:rsidR="00EC1297" w:rsidRDefault="00EC1297">
            <w:pPr>
              <w:rPr>
                <w:sz w:val="20"/>
                <w:szCs w:val="20"/>
                <w:lang w:eastAsia="en-US"/>
              </w:rPr>
            </w:pPr>
            <w:r>
              <w:rPr>
                <w:sz w:val="20"/>
                <w:szCs w:val="20"/>
              </w:rPr>
              <w:t>Teklif zarfı No.</w:t>
            </w:r>
          </w:p>
        </w:tc>
        <w:tc>
          <w:tcPr>
            <w:tcW w:w="2270" w:type="dxa"/>
            <w:tcBorders>
              <w:top w:val="single" w:sz="4" w:space="0" w:color="auto"/>
              <w:left w:val="single" w:sz="4" w:space="0" w:color="auto"/>
              <w:bottom w:val="nil"/>
              <w:right w:val="single" w:sz="4" w:space="0" w:color="auto"/>
            </w:tcBorders>
            <w:shd w:val="pct12" w:color="auto" w:fill="FFFFFF"/>
            <w:vAlign w:val="center"/>
            <w:hideMark/>
          </w:tcPr>
          <w:p w:rsidR="00EC1297" w:rsidRDefault="00EC1297">
            <w:pPr>
              <w:rPr>
                <w:sz w:val="20"/>
                <w:szCs w:val="20"/>
                <w:lang w:eastAsia="en-US"/>
              </w:rPr>
            </w:pPr>
            <w:r>
              <w:rPr>
                <w:sz w:val="20"/>
                <w:szCs w:val="20"/>
              </w:rPr>
              <w:t>Teklif sahibinin adı</w:t>
            </w:r>
          </w:p>
        </w:tc>
        <w:tc>
          <w:tcPr>
            <w:tcW w:w="851" w:type="dxa"/>
            <w:tcBorders>
              <w:top w:val="single" w:sz="4" w:space="0" w:color="auto"/>
              <w:left w:val="single" w:sz="4" w:space="0" w:color="auto"/>
              <w:bottom w:val="nil"/>
              <w:right w:val="single" w:sz="4" w:space="0" w:color="auto"/>
            </w:tcBorders>
            <w:shd w:val="pct12" w:color="auto" w:fill="FFFFFF"/>
            <w:textDirection w:val="btLr"/>
            <w:hideMark/>
          </w:tcPr>
          <w:p w:rsidR="00EC1297" w:rsidRDefault="00EC1297">
            <w:pPr>
              <w:rPr>
                <w:sz w:val="20"/>
                <w:szCs w:val="20"/>
                <w:lang w:eastAsia="en-US"/>
              </w:rPr>
            </w:pPr>
            <w:r>
              <w:rPr>
                <w:sz w:val="20"/>
                <w:szCs w:val="20"/>
              </w:rPr>
              <w:t>Teklif süresi içinde teslim edilmiş.      (E/H)</w:t>
            </w:r>
          </w:p>
        </w:tc>
        <w:tc>
          <w:tcPr>
            <w:tcW w:w="1134" w:type="dxa"/>
            <w:tcBorders>
              <w:top w:val="single" w:sz="4" w:space="0" w:color="auto"/>
              <w:left w:val="single" w:sz="4" w:space="0" w:color="auto"/>
              <w:bottom w:val="nil"/>
              <w:right w:val="single" w:sz="4" w:space="0" w:color="auto"/>
            </w:tcBorders>
            <w:shd w:val="pct12" w:color="auto" w:fill="FFFFFF"/>
            <w:textDirection w:val="btLr"/>
          </w:tcPr>
          <w:p w:rsidR="00EC1297" w:rsidRDefault="00EC1297">
            <w:pPr>
              <w:rPr>
                <w:sz w:val="20"/>
                <w:szCs w:val="20"/>
              </w:rPr>
            </w:pPr>
            <w:r>
              <w:rPr>
                <w:sz w:val="20"/>
                <w:szCs w:val="20"/>
              </w:rPr>
              <w:t xml:space="preserve">Teklif Usulüne uygun, kapalı olarak teslim edilmiş </w:t>
            </w:r>
          </w:p>
          <w:p w:rsidR="00EC1297" w:rsidRDefault="00EC1297">
            <w:pPr>
              <w:rPr>
                <w:sz w:val="20"/>
                <w:szCs w:val="20"/>
              </w:rPr>
            </w:pPr>
            <w:r>
              <w:rPr>
                <w:sz w:val="20"/>
                <w:szCs w:val="20"/>
              </w:rPr>
              <w:t>(E/H)</w:t>
            </w:r>
          </w:p>
          <w:p w:rsidR="00EC1297" w:rsidRDefault="00EC1297">
            <w:pPr>
              <w:rPr>
                <w:sz w:val="20"/>
                <w:szCs w:val="20"/>
                <w:lang w:eastAsia="en-US"/>
              </w:rPr>
            </w:pPr>
          </w:p>
        </w:tc>
        <w:tc>
          <w:tcPr>
            <w:tcW w:w="850" w:type="dxa"/>
            <w:tcBorders>
              <w:top w:val="single" w:sz="4" w:space="0" w:color="auto"/>
              <w:left w:val="single" w:sz="4" w:space="0" w:color="auto"/>
              <w:bottom w:val="nil"/>
              <w:right w:val="single" w:sz="4" w:space="0" w:color="auto"/>
            </w:tcBorders>
            <w:shd w:val="pct12" w:color="auto" w:fill="FFFFFF"/>
            <w:textDirection w:val="btLr"/>
            <w:hideMark/>
          </w:tcPr>
          <w:p w:rsidR="00EC1297" w:rsidRDefault="00EC1297">
            <w:pPr>
              <w:rPr>
                <w:sz w:val="20"/>
                <w:szCs w:val="20"/>
              </w:rPr>
            </w:pPr>
            <w:r>
              <w:rPr>
                <w:sz w:val="20"/>
                <w:szCs w:val="20"/>
              </w:rPr>
              <w:t xml:space="preserve">Teklif formu doldurulmuş. </w:t>
            </w:r>
          </w:p>
          <w:p w:rsidR="00EC1297" w:rsidRDefault="00EC1297">
            <w:pPr>
              <w:rPr>
                <w:sz w:val="20"/>
                <w:szCs w:val="20"/>
                <w:lang w:eastAsia="en-US"/>
              </w:rPr>
            </w:pPr>
            <w:r>
              <w:rPr>
                <w:sz w:val="20"/>
                <w:szCs w:val="20"/>
              </w:rPr>
              <w:t xml:space="preserve"> (E/H)</w:t>
            </w:r>
          </w:p>
        </w:tc>
        <w:tc>
          <w:tcPr>
            <w:tcW w:w="851" w:type="dxa"/>
            <w:tcBorders>
              <w:top w:val="single" w:sz="4" w:space="0" w:color="auto"/>
              <w:left w:val="single" w:sz="4" w:space="0" w:color="auto"/>
              <w:bottom w:val="nil"/>
              <w:right w:val="single" w:sz="4" w:space="0" w:color="auto"/>
            </w:tcBorders>
            <w:shd w:val="pct12" w:color="auto" w:fill="FFFFFF"/>
            <w:textDirection w:val="btLr"/>
            <w:hideMark/>
          </w:tcPr>
          <w:p w:rsidR="00EC1297" w:rsidRDefault="00EC1297">
            <w:pPr>
              <w:rPr>
                <w:sz w:val="20"/>
                <w:szCs w:val="20"/>
              </w:rPr>
            </w:pPr>
            <w:r>
              <w:rPr>
                <w:sz w:val="20"/>
                <w:szCs w:val="20"/>
              </w:rPr>
              <w:t xml:space="preserve">Teklif sahibinin beyanı imzalı </w:t>
            </w:r>
          </w:p>
          <w:p w:rsidR="00EC1297" w:rsidRDefault="00EC1297">
            <w:pPr>
              <w:rPr>
                <w:sz w:val="20"/>
                <w:szCs w:val="20"/>
                <w:lang w:eastAsia="en-US"/>
              </w:rPr>
            </w:pPr>
            <w:r>
              <w:rPr>
                <w:sz w:val="20"/>
                <w:szCs w:val="20"/>
              </w:rPr>
              <w:t xml:space="preserve">(E/H) </w:t>
            </w:r>
          </w:p>
        </w:tc>
        <w:tc>
          <w:tcPr>
            <w:tcW w:w="709" w:type="dxa"/>
            <w:tcBorders>
              <w:top w:val="single" w:sz="4" w:space="0" w:color="auto"/>
              <w:left w:val="single" w:sz="4" w:space="0" w:color="auto"/>
              <w:bottom w:val="nil"/>
              <w:right w:val="single" w:sz="4" w:space="0" w:color="auto"/>
            </w:tcBorders>
            <w:shd w:val="pct12" w:color="auto" w:fill="FFFFFF"/>
            <w:textDirection w:val="btLr"/>
            <w:hideMark/>
          </w:tcPr>
          <w:p w:rsidR="00EC1297" w:rsidRDefault="00EC1297">
            <w:pPr>
              <w:rPr>
                <w:sz w:val="20"/>
                <w:szCs w:val="20"/>
                <w:lang w:eastAsia="en-US"/>
              </w:rPr>
            </w:pPr>
            <w:r>
              <w:rPr>
                <w:sz w:val="20"/>
                <w:szCs w:val="20"/>
              </w:rPr>
              <w:t>Teknik Teklif mevcut (E/H)</w:t>
            </w:r>
          </w:p>
        </w:tc>
        <w:tc>
          <w:tcPr>
            <w:tcW w:w="1134" w:type="dxa"/>
            <w:tcBorders>
              <w:top w:val="single" w:sz="4" w:space="0" w:color="auto"/>
              <w:left w:val="single" w:sz="4" w:space="0" w:color="auto"/>
              <w:bottom w:val="single" w:sz="4" w:space="0" w:color="auto"/>
              <w:right w:val="single" w:sz="4" w:space="0" w:color="auto"/>
            </w:tcBorders>
            <w:shd w:val="pct12" w:color="auto" w:fill="FFFFFF"/>
            <w:textDirection w:val="btLr"/>
          </w:tcPr>
          <w:p w:rsidR="00EC1297" w:rsidRDefault="00EC1297">
            <w:pPr>
              <w:rPr>
                <w:sz w:val="20"/>
                <w:szCs w:val="20"/>
              </w:rPr>
            </w:pPr>
            <w:r>
              <w:rPr>
                <w:sz w:val="20"/>
                <w:szCs w:val="20"/>
              </w:rPr>
              <w:t>Mali Teklif ayrı bir zarfta ve kapalı olarak sunulmuş</w:t>
            </w:r>
          </w:p>
          <w:p w:rsidR="00EC1297" w:rsidRDefault="00EC1297">
            <w:pPr>
              <w:rPr>
                <w:sz w:val="20"/>
                <w:szCs w:val="20"/>
              </w:rPr>
            </w:pPr>
            <w:r>
              <w:rPr>
                <w:sz w:val="20"/>
                <w:szCs w:val="20"/>
              </w:rPr>
              <w:t>(E/H)</w:t>
            </w:r>
          </w:p>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shd w:val="pct12" w:color="auto" w:fill="FFFFFF"/>
            <w:textDirection w:val="btLr"/>
            <w:hideMark/>
          </w:tcPr>
          <w:p w:rsidR="00EC1297" w:rsidRDefault="00EC1297">
            <w:pPr>
              <w:rPr>
                <w:sz w:val="20"/>
                <w:szCs w:val="20"/>
              </w:rPr>
            </w:pPr>
            <w:r>
              <w:rPr>
                <w:sz w:val="20"/>
                <w:szCs w:val="20"/>
              </w:rPr>
              <w:t>Karar</w:t>
            </w:r>
          </w:p>
          <w:p w:rsidR="00EC1297" w:rsidRDefault="00EC1297">
            <w:pPr>
              <w:rPr>
                <w:sz w:val="20"/>
                <w:szCs w:val="20"/>
                <w:lang w:eastAsia="en-US"/>
              </w:rPr>
            </w:pPr>
            <w:r>
              <w:rPr>
                <w:sz w:val="20"/>
                <w:szCs w:val="20"/>
              </w:rPr>
              <w:t>(Kabul/Ret)</w:t>
            </w:r>
          </w:p>
        </w:tc>
        <w:tc>
          <w:tcPr>
            <w:tcW w:w="709" w:type="dxa"/>
            <w:tcBorders>
              <w:top w:val="single" w:sz="4" w:space="0" w:color="auto"/>
              <w:left w:val="single" w:sz="4" w:space="0" w:color="auto"/>
              <w:bottom w:val="nil"/>
              <w:right w:val="single" w:sz="4" w:space="0" w:color="auto"/>
            </w:tcBorders>
            <w:shd w:val="pct12" w:color="auto" w:fill="FFFFFF"/>
            <w:textDirection w:val="btLr"/>
            <w:hideMark/>
          </w:tcPr>
          <w:p w:rsidR="00EC1297" w:rsidRDefault="00EC1297">
            <w:pPr>
              <w:rPr>
                <w:sz w:val="20"/>
                <w:szCs w:val="20"/>
                <w:lang w:eastAsia="en-US"/>
              </w:rPr>
            </w:pPr>
            <w:r>
              <w:rPr>
                <w:sz w:val="20"/>
                <w:szCs w:val="20"/>
              </w:rPr>
              <w:t>Teklif alındı belgesi verildi (E/H)</w:t>
            </w:r>
          </w:p>
        </w:tc>
      </w:tr>
      <w:tr w:rsidR="00EC1297" w:rsidTr="00EC1297">
        <w:trPr>
          <w:cantSplit/>
          <w:trHeight w:val="372"/>
        </w:trPr>
        <w:tc>
          <w:tcPr>
            <w:tcW w:w="565" w:type="dxa"/>
            <w:tcBorders>
              <w:top w:val="single" w:sz="4" w:space="0" w:color="auto"/>
              <w:left w:val="single" w:sz="4" w:space="0" w:color="auto"/>
              <w:bottom w:val="single" w:sz="4" w:space="0" w:color="auto"/>
              <w:right w:val="single" w:sz="4" w:space="0" w:color="auto"/>
            </w:tcBorders>
            <w:hideMark/>
          </w:tcPr>
          <w:p w:rsidR="00EC1297" w:rsidRDefault="00EC1297">
            <w:pPr>
              <w:rPr>
                <w:sz w:val="20"/>
                <w:szCs w:val="20"/>
                <w:lang w:eastAsia="en-US"/>
              </w:rPr>
            </w:pPr>
            <w:r>
              <w:rPr>
                <w:sz w:val="20"/>
                <w:szCs w:val="20"/>
              </w:rPr>
              <w:t>1</w:t>
            </w:r>
          </w:p>
        </w:tc>
        <w:tc>
          <w:tcPr>
            <w:tcW w:w="227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cantSplit/>
          <w:trHeight w:val="387"/>
        </w:trPr>
        <w:tc>
          <w:tcPr>
            <w:tcW w:w="565" w:type="dxa"/>
            <w:tcBorders>
              <w:top w:val="single" w:sz="4" w:space="0" w:color="auto"/>
              <w:left w:val="single" w:sz="4" w:space="0" w:color="auto"/>
              <w:bottom w:val="single" w:sz="4" w:space="0" w:color="auto"/>
              <w:right w:val="single" w:sz="4" w:space="0" w:color="auto"/>
            </w:tcBorders>
            <w:hideMark/>
          </w:tcPr>
          <w:p w:rsidR="00EC1297" w:rsidRDefault="00EC1297">
            <w:pPr>
              <w:rPr>
                <w:sz w:val="20"/>
                <w:szCs w:val="20"/>
                <w:lang w:eastAsia="en-US"/>
              </w:rPr>
            </w:pPr>
            <w:r>
              <w:rPr>
                <w:sz w:val="20"/>
                <w:szCs w:val="20"/>
              </w:rPr>
              <w:t>2</w:t>
            </w:r>
          </w:p>
        </w:tc>
        <w:tc>
          <w:tcPr>
            <w:tcW w:w="227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cantSplit/>
          <w:trHeight w:val="387"/>
        </w:trPr>
        <w:tc>
          <w:tcPr>
            <w:tcW w:w="565" w:type="dxa"/>
            <w:tcBorders>
              <w:top w:val="single" w:sz="4" w:space="0" w:color="auto"/>
              <w:left w:val="single" w:sz="4" w:space="0" w:color="auto"/>
              <w:bottom w:val="single" w:sz="4" w:space="0" w:color="auto"/>
              <w:right w:val="single" w:sz="4" w:space="0" w:color="auto"/>
            </w:tcBorders>
            <w:hideMark/>
          </w:tcPr>
          <w:p w:rsidR="00EC1297" w:rsidRDefault="00EC1297">
            <w:pPr>
              <w:rPr>
                <w:sz w:val="20"/>
                <w:szCs w:val="20"/>
                <w:lang w:eastAsia="en-US"/>
              </w:rPr>
            </w:pPr>
            <w:r>
              <w:rPr>
                <w:sz w:val="20"/>
                <w:szCs w:val="20"/>
              </w:rPr>
              <w:t>3</w:t>
            </w:r>
          </w:p>
        </w:tc>
        <w:tc>
          <w:tcPr>
            <w:tcW w:w="227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cantSplit/>
          <w:trHeight w:val="372"/>
        </w:trPr>
        <w:tc>
          <w:tcPr>
            <w:tcW w:w="565" w:type="dxa"/>
            <w:tcBorders>
              <w:top w:val="single" w:sz="4" w:space="0" w:color="auto"/>
              <w:left w:val="single" w:sz="4" w:space="0" w:color="auto"/>
              <w:bottom w:val="single" w:sz="4" w:space="0" w:color="auto"/>
              <w:right w:val="single" w:sz="4" w:space="0" w:color="auto"/>
            </w:tcBorders>
            <w:hideMark/>
          </w:tcPr>
          <w:p w:rsidR="00EC1297" w:rsidRDefault="00EC1297">
            <w:pPr>
              <w:rPr>
                <w:sz w:val="20"/>
                <w:szCs w:val="20"/>
                <w:lang w:eastAsia="en-US"/>
              </w:rPr>
            </w:pPr>
            <w:r>
              <w:rPr>
                <w:sz w:val="20"/>
                <w:szCs w:val="20"/>
              </w:rPr>
              <w:t>4</w:t>
            </w:r>
          </w:p>
        </w:tc>
        <w:tc>
          <w:tcPr>
            <w:tcW w:w="227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cantSplit/>
          <w:trHeight w:val="387"/>
        </w:trPr>
        <w:tc>
          <w:tcPr>
            <w:tcW w:w="565" w:type="dxa"/>
            <w:tcBorders>
              <w:top w:val="single" w:sz="4" w:space="0" w:color="auto"/>
              <w:left w:val="single" w:sz="4" w:space="0" w:color="auto"/>
              <w:bottom w:val="single" w:sz="4" w:space="0" w:color="auto"/>
              <w:right w:val="single" w:sz="4" w:space="0" w:color="auto"/>
            </w:tcBorders>
            <w:hideMark/>
          </w:tcPr>
          <w:p w:rsidR="00EC1297" w:rsidRDefault="00EC1297">
            <w:pPr>
              <w:rPr>
                <w:sz w:val="20"/>
                <w:szCs w:val="20"/>
                <w:lang w:eastAsia="en-US"/>
              </w:rPr>
            </w:pPr>
            <w:r>
              <w:rPr>
                <w:sz w:val="20"/>
                <w:szCs w:val="20"/>
              </w:rPr>
              <w:t>5</w:t>
            </w:r>
          </w:p>
        </w:tc>
        <w:tc>
          <w:tcPr>
            <w:tcW w:w="227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bl>
    <w:p w:rsidR="00EC1297" w:rsidRDefault="00EC1297" w:rsidP="00EC1297">
      <w:pPr>
        <w:rPr>
          <w:sz w:val="20"/>
          <w:szCs w:val="20"/>
          <w:lang w:eastAsia="en-US"/>
        </w:rPr>
      </w:pPr>
    </w:p>
    <w:tbl>
      <w:tblPr>
        <w:tblW w:w="31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9"/>
        <w:gridCol w:w="2950"/>
      </w:tblGrid>
      <w:tr w:rsidR="00EC1297" w:rsidTr="00EC1297">
        <w:trPr>
          <w:trHeight w:val="312"/>
        </w:trPr>
        <w:tc>
          <w:tcPr>
            <w:tcW w:w="2835"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EC1297" w:rsidRDefault="00EC1297">
            <w:pPr>
              <w:rPr>
                <w:b/>
                <w:sz w:val="20"/>
                <w:szCs w:val="20"/>
                <w:lang w:eastAsia="en-US"/>
              </w:rPr>
            </w:pPr>
            <w:r>
              <w:rPr>
                <w:b/>
                <w:sz w:val="20"/>
                <w:szCs w:val="20"/>
              </w:rPr>
              <w:t>Başkanın adı soyadı</w:t>
            </w:r>
          </w:p>
        </w:tc>
        <w:tc>
          <w:tcPr>
            <w:tcW w:w="2977"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trHeight w:val="723"/>
        </w:trPr>
        <w:tc>
          <w:tcPr>
            <w:tcW w:w="2835"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EC1297" w:rsidRDefault="00EC1297">
            <w:pPr>
              <w:rPr>
                <w:b/>
                <w:sz w:val="20"/>
                <w:szCs w:val="20"/>
                <w:lang w:eastAsia="en-US"/>
              </w:rPr>
            </w:pPr>
            <w:r>
              <w:rPr>
                <w:b/>
                <w:sz w:val="20"/>
                <w:szCs w:val="20"/>
              </w:rPr>
              <w:t>Başkanın imzası</w:t>
            </w:r>
          </w:p>
        </w:tc>
        <w:tc>
          <w:tcPr>
            <w:tcW w:w="2977"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r w:rsidR="00EC1297" w:rsidTr="00EC1297">
        <w:trPr>
          <w:trHeight w:val="302"/>
        </w:trPr>
        <w:tc>
          <w:tcPr>
            <w:tcW w:w="2835"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EC1297" w:rsidRDefault="00EC1297">
            <w:pPr>
              <w:rPr>
                <w:b/>
                <w:sz w:val="20"/>
                <w:szCs w:val="20"/>
                <w:lang w:eastAsia="en-US"/>
              </w:rPr>
            </w:pPr>
            <w:r>
              <w:rPr>
                <w:b/>
                <w:sz w:val="20"/>
                <w:szCs w:val="20"/>
              </w:rPr>
              <w:t>Tarih</w:t>
            </w:r>
          </w:p>
        </w:tc>
        <w:tc>
          <w:tcPr>
            <w:tcW w:w="2977" w:type="dxa"/>
            <w:tcBorders>
              <w:top w:val="single" w:sz="4" w:space="0" w:color="auto"/>
              <w:left w:val="single" w:sz="4" w:space="0" w:color="auto"/>
              <w:bottom w:val="single" w:sz="4" w:space="0" w:color="auto"/>
              <w:right w:val="single" w:sz="4" w:space="0" w:color="auto"/>
            </w:tcBorders>
          </w:tcPr>
          <w:p w:rsidR="00EC1297" w:rsidRDefault="00EC1297">
            <w:pPr>
              <w:rPr>
                <w:sz w:val="20"/>
                <w:szCs w:val="20"/>
                <w:lang w:eastAsia="en-US"/>
              </w:rPr>
            </w:pPr>
          </w:p>
        </w:tc>
      </w:tr>
    </w:tbl>
    <w:p w:rsidR="00EC1297" w:rsidRDefault="00EC1297" w:rsidP="00EC1297">
      <w:pPr>
        <w:rPr>
          <w:sz w:val="20"/>
          <w:szCs w:val="20"/>
          <w:lang w:eastAsia="en-US"/>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i/>
          <w:sz w:val="20"/>
          <w:szCs w:val="20"/>
        </w:rPr>
      </w:pPr>
      <w:r>
        <w:rPr>
          <w:i/>
          <w:sz w:val="20"/>
          <w:szCs w:val="20"/>
        </w:rPr>
        <w:t>(Not: Sözleşme Makamı şartnamesi kapsamında, tekliflerin idari uygunluğunu denetlemek için ilave soru sütunları ekleyebilir.)</w:t>
      </w: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rPr>
          <w:sz w:val="20"/>
          <w:szCs w:val="20"/>
        </w:rPr>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numPr>
          <w:ilvl w:val="0"/>
          <w:numId w:val="49"/>
        </w:numPr>
        <w:spacing w:after="200" w:line="276" w:lineRule="auto"/>
        <w:rPr>
          <w:b/>
          <w:sz w:val="20"/>
          <w:szCs w:val="20"/>
        </w:rPr>
      </w:pPr>
      <w:r>
        <w:rPr>
          <w:b/>
          <w:sz w:val="20"/>
          <w:szCs w:val="20"/>
        </w:rPr>
        <w:t xml:space="preserve">Mal Alımı </w:t>
      </w:r>
    </w:p>
    <w:p w:rsidR="00EC1297" w:rsidRDefault="00EC1297" w:rsidP="00EC1297">
      <w:pPr>
        <w:rPr>
          <w:b/>
          <w:sz w:val="20"/>
          <w:szCs w:val="20"/>
        </w:rPr>
      </w:pPr>
      <w:bookmarkStart w:id="21" w:name="_Toc232234040"/>
      <w:r>
        <w:rPr>
          <w:b/>
          <w:sz w:val="20"/>
          <w:szCs w:val="20"/>
        </w:rPr>
        <w:t>TEKNİK DEĞERLENDİRME TABLOSU</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EC1297" w:rsidTr="00EC1297">
        <w:tc>
          <w:tcPr>
            <w:tcW w:w="14142" w:type="dxa"/>
            <w:tcBorders>
              <w:top w:val="single" w:sz="4" w:space="0" w:color="auto"/>
              <w:left w:val="single" w:sz="4" w:space="0" w:color="auto"/>
              <w:bottom w:val="single" w:sz="4" w:space="0" w:color="auto"/>
              <w:right w:val="single" w:sz="4" w:space="0" w:color="auto"/>
            </w:tcBorders>
            <w:shd w:val="pct10" w:color="auto" w:fill="auto"/>
            <w:hideMark/>
          </w:tcPr>
          <w:p w:rsidR="00EC1297" w:rsidRDefault="00EC1297">
            <w:pPr>
              <w:spacing w:after="200" w:line="276" w:lineRule="auto"/>
              <w:rPr>
                <w:sz w:val="20"/>
                <w:szCs w:val="20"/>
                <w:lang w:eastAsia="en-US"/>
              </w:rPr>
            </w:pPr>
            <w:r>
              <w:rPr>
                <w:sz w:val="20"/>
                <w:szCs w:val="20"/>
              </w:rPr>
              <w:t>İlgili projeye uygun hale getirilecektir. Değerlendirme Komitesi tarafından doldurulmalıdır, Sözleşme Makamı işin gereklerine uygun olarak farklı/ilave kriterler belirleyebilir.</w:t>
            </w:r>
          </w:p>
        </w:tc>
      </w:tr>
    </w:tbl>
    <w:p w:rsidR="00EC1297" w:rsidRDefault="00EC1297" w:rsidP="00EC1297">
      <w:pPr>
        <w:rPr>
          <w:sz w:val="20"/>
          <w:szCs w:val="20"/>
          <w:lang w:eastAsia="en-US"/>
        </w:rPr>
      </w:pPr>
      <w:r>
        <w:rPr>
          <w:b/>
          <w:sz w:val="20"/>
          <w:szCs w:val="20"/>
        </w:rPr>
        <w:t>Sözleşme başlığı</w:t>
      </w:r>
      <w:r>
        <w:rPr>
          <w:b/>
          <w:sz w:val="20"/>
          <w:szCs w:val="20"/>
        </w:rPr>
        <w:tab/>
        <w:t>:</w:t>
      </w:r>
      <w:r>
        <w:rPr>
          <w:sz w:val="20"/>
          <w:szCs w:val="20"/>
        </w:rPr>
        <w:t xml:space="preserve"> </w:t>
      </w:r>
      <w:r>
        <w:t>ORMAN ÜRÜNLERİ ÜRETİM TESİSİ MODERNİZASYONU</w:t>
      </w:r>
    </w:p>
    <w:p w:rsidR="00EC1297" w:rsidRDefault="00EC1297" w:rsidP="00EC1297">
      <w:pPr>
        <w:rPr>
          <w:sz w:val="20"/>
          <w:szCs w:val="20"/>
        </w:rPr>
      </w:pPr>
      <w:r>
        <w:rPr>
          <w:b/>
          <w:sz w:val="20"/>
          <w:szCs w:val="20"/>
        </w:rPr>
        <w:t>Yayın Referansı</w:t>
      </w:r>
      <w:r>
        <w:rPr>
          <w:b/>
          <w:sz w:val="20"/>
          <w:szCs w:val="20"/>
        </w:rPr>
        <w:tab/>
        <w:t>:</w:t>
      </w:r>
      <w:r>
        <w:rPr>
          <w:sz w:val="20"/>
          <w:szCs w:val="20"/>
        </w:rPr>
        <w:t xml:space="preserve"> TR63-10-IKA-01-365-01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1111"/>
        <w:gridCol w:w="823"/>
        <w:gridCol w:w="960"/>
        <w:gridCol w:w="1269"/>
        <w:gridCol w:w="960"/>
        <w:gridCol w:w="1092"/>
        <w:gridCol w:w="1134"/>
        <w:gridCol w:w="851"/>
        <w:gridCol w:w="850"/>
      </w:tblGrid>
      <w:tr w:rsidR="00EC1297" w:rsidTr="00EC1297">
        <w:trPr>
          <w:cantSplit/>
          <w:trHeight w:val="2347"/>
          <w:tblHeader/>
        </w:trPr>
        <w:tc>
          <w:tcPr>
            <w:tcW w:w="699"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spacing w:after="200" w:line="276" w:lineRule="auto"/>
              <w:rPr>
                <w:sz w:val="20"/>
                <w:szCs w:val="20"/>
                <w:lang w:eastAsia="en-US"/>
              </w:rPr>
            </w:pPr>
            <w:r>
              <w:rPr>
                <w:sz w:val="20"/>
                <w:szCs w:val="20"/>
              </w:rPr>
              <w:t>Teklif zarfı No</w:t>
            </w:r>
          </w:p>
        </w:tc>
        <w:tc>
          <w:tcPr>
            <w:tcW w:w="1110"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EC1297" w:rsidRDefault="00EC1297">
            <w:pPr>
              <w:rPr>
                <w:sz w:val="20"/>
                <w:szCs w:val="20"/>
              </w:rPr>
            </w:pPr>
            <w:r>
              <w:rPr>
                <w:sz w:val="20"/>
                <w:szCs w:val="20"/>
              </w:rPr>
              <w:t xml:space="preserve">İsteklinin </w:t>
            </w:r>
          </w:p>
          <w:p w:rsidR="00EC1297" w:rsidRDefault="00EC1297">
            <w:pPr>
              <w:spacing w:after="200" w:line="276" w:lineRule="auto"/>
              <w:rPr>
                <w:sz w:val="20"/>
                <w:szCs w:val="20"/>
                <w:lang w:eastAsia="en-US"/>
              </w:rPr>
            </w:pPr>
            <w:r>
              <w:rPr>
                <w:sz w:val="20"/>
                <w:szCs w:val="20"/>
              </w:rPr>
              <w:t>adı</w:t>
            </w:r>
          </w:p>
        </w:tc>
        <w:tc>
          <w:tcPr>
            <w:tcW w:w="822" w:type="dxa"/>
            <w:tcBorders>
              <w:top w:val="single" w:sz="4" w:space="0" w:color="auto"/>
              <w:left w:val="single" w:sz="4" w:space="0" w:color="auto"/>
              <w:bottom w:val="single" w:sz="4" w:space="0" w:color="auto"/>
              <w:right w:val="single" w:sz="4" w:space="0" w:color="auto"/>
            </w:tcBorders>
            <w:shd w:val="pct10" w:color="auto" w:fill="auto"/>
            <w:textDirection w:val="btLr"/>
            <w:vAlign w:val="center"/>
          </w:tcPr>
          <w:p w:rsidR="00EC1297" w:rsidRDefault="00EC1297">
            <w:pPr>
              <w:rPr>
                <w:sz w:val="20"/>
                <w:szCs w:val="20"/>
              </w:rPr>
            </w:pPr>
            <w:r>
              <w:rPr>
                <w:sz w:val="20"/>
                <w:szCs w:val="20"/>
              </w:rPr>
              <w:t>Teklif Teknik Şartnameye Uygun mu?</w:t>
            </w:r>
          </w:p>
          <w:p w:rsidR="00EC1297" w:rsidRDefault="00EC1297">
            <w:pPr>
              <w:rPr>
                <w:sz w:val="20"/>
                <w:szCs w:val="20"/>
              </w:rPr>
            </w:pPr>
            <w:r>
              <w:rPr>
                <w:sz w:val="20"/>
                <w:szCs w:val="20"/>
              </w:rPr>
              <w:t>(E/H)</w:t>
            </w:r>
          </w:p>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İsteklinin ekonomik ve mali kapasitesi yeterli mi?</w:t>
            </w:r>
          </w:p>
          <w:p w:rsidR="00EC1297" w:rsidRDefault="00EC1297">
            <w:pPr>
              <w:spacing w:after="200" w:line="276" w:lineRule="auto"/>
              <w:rPr>
                <w:sz w:val="20"/>
                <w:szCs w:val="20"/>
                <w:lang w:eastAsia="en-US"/>
              </w:rPr>
            </w:pPr>
            <w:r>
              <w:rPr>
                <w:sz w:val="20"/>
                <w:szCs w:val="20"/>
              </w:rPr>
              <w:t>(E/H)</w:t>
            </w:r>
          </w:p>
        </w:tc>
        <w:tc>
          <w:tcPr>
            <w:tcW w:w="1269"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İsteklinin İş Tecrübesi</w:t>
            </w:r>
          </w:p>
          <w:p w:rsidR="00EC1297" w:rsidRDefault="00EC1297">
            <w:pPr>
              <w:rPr>
                <w:sz w:val="20"/>
                <w:szCs w:val="20"/>
              </w:rPr>
            </w:pPr>
            <w:r>
              <w:rPr>
                <w:sz w:val="20"/>
                <w:szCs w:val="20"/>
              </w:rPr>
              <w:t>yeterli mi?</w:t>
            </w:r>
          </w:p>
          <w:p w:rsidR="00EC1297" w:rsidRDefault="00EC1297">
            <w:pPr>
              <w:spacing w:after="200" w:line="276" w:lineRule="auto"/>
              <w:rPr>
                <w:sz w:val="20"/>
                <w:szCs w:val="20"/>
                <w:lang w:eastAsia="en-US"/>
              </w:rPr>
            </w:pPr>
            <w:r>
              <w:rPr>
                <w:sz w:val="20"/>
                <w:szCs w:val="20"/>
              </w:rPr>
              <w:t>(E/H)</w:t>
            </w:r>
          </w:p>
        </w:tc>
        <w:tc>
          <w:tcPr>
            <w:tcW w:w="960"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Faaliyet Planı / Teslim Süresi Uygun mu?</w:t>
            </w:r>
          </w:p>
          <w:p w:rsidR="00EC1297" w:rsidRDefault="00EC1297">
            <w:pPr>
              <w:spacing w:after="200" w:line="276" w:lineRule="auto"/>
              <w:rPr>
                <w:sz w:val="20"/>
                <w:szCs w:val="20"/>
                <w:lang w:eastAsia="en-US"/>
              </w:rPr>
            </w:pPr>
            <w:r>
              <w:rPr>
                <w:sz w:val="20"/>
                <w:szCs w:val="20"/>
              </w:rPr>
              <w:t>(E/H)</w:t>
            </w:r>
          </w:p>
        </w:tc>
        <w:tc>
          <w:tcPr>
            <w:tcW w:w="1092"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Tali hizmetler istenilen</w:t>
            </w:r>
          </w:p>
          <w:p w:rsidR="00EC1297" w:rsidRDefault="00EC1297">
            <w:pPr>
              <w:rPr>
                <w:sz w:val="20"/>
                <w:szCs w:val="20"/>
              </w:rPr>
            </w:pPr>
            <w:r>
              <w:rPr>
                <w:sz w:val="20"/>
                <w:szCs w:val="20"/>
              </w:rPr>
              <w:t xml:space="preserve"> şekilde mi?</w:t>
            </w:r>
          </w:p>
          <w:p w:rsidR="00EC1297" w:rsidRDefault="00EC1297">
            <w:pPr>
              <w:spacing w:after="200" w:line="276" w:lineRule="auto"/>
              <w:rPr>
                <w:sz w:val="20"/>
                <w:szCs w:val="20"/>
                <w:lang w:eastAsia="en-US"/>
              </w:rPr>
            </w:pPr>
            <w:r>
              <w:rPr>
                <w:sz w:val="20"/>
                <w:szCs w:val="20"/>
              </w:rPr>
              <w:t>(E/H/ Geçerli değil)</w:t>
            </w:r>
          </w:p>
        </w:tc>
        <w:tc>
          <w:tcPr>
            <w:tcW w:w="1134"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Teklif dosyasındaki diğer teknik gereklilikler?</w:t>
            </w:r>
          </w:p>
          <w:p w:rsidR="00EC1297" w:rsidRDefault="00EC1297">
            <w:pPr>
              <w:spacing w:after="200" w:line="276" w:lineRule="auto"/>
              <w:rPr>
                <w:sz w:val="20"/>
                <w:szCs w:val="20"/>
                <w:lang w:eastAsia="en-US"/>
              </w:rPr>
            </w:pPr>
            <w:r>
              <w:rPr>
                <w:sz w:val="20"/>
                <w:szCs w:val="20"/>
              </w:rPr>
              <w:t>(E/H/ Geçerli değil)</w:t>
            </w:r>
          </w:p>
        </w:tc>
        <w:tc>
          <w:tcPr>
            <w:tcW w:w="851"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Karar</w:t>
            </w:r>
          </w:p>
          <w:p w:rsidR="00EC1297" w:rsidRDefault="00EC1297">
            <w:pPr>
              <w:spacing w:after="200" w:line="276" w:lineRule="auto"/>
              <w:rPr>
                <w:sz w:val="20"/>
                <w:szCs w:val="20"/>
                <w:lang w:eastAsia="en-US"/>
              </w:rPr>
            </w:pPr>
            <w:r>
              <w:rPr>
                <w:sz w:val="20"/>
                <w:szCs w:val="20"/>
              </w:rPr>
              <w:t>(Kabul / Ret)</w:t>
            </w:r>
          </w:p>
        </w:tc>
        <w:tc>
          <w:tcPr>
            <w:tcW w:w="850" w:type="dxa"/>
            <w:tcBorders>
              <w:top w:val="single" w:sz="4" w:space="0" w:color="auto"/>
              <w:left w:val="single" w:sz="4" w:space="0" w:color="auto"/>
              <w:bottom w:val="single" w:sz="4" w:space="0" w:color="auto"/>
              <w:right w:val="single" w:sz="4" w:space="0" w:color="auto"/>
            </w:tcBorders>
            <w:shd w:val="pct10" w:color="auto" w:fill="auto"/>
            <w:textDirection w:val="btLr"/>
            <w:vAlign w:val="center"/>
            <w:hideMark/>
          </w:tcPr>
          <w:p w:rsidR="00EC1297" w:rsidRDefault="00EC1297">
            <w:pPr>
              <w:rPr>
                <w:sz w:val="20"/>
                <w:szCs w:val="20"/>
              </w:rPr>
            </w:pPr>
            <w:r>
              <w:rPr>
                <w:sz w:val="20"/>
                <w:szCs w:val="20"/>
              </w:rPr>
              <w:t>Açıklamalar</w:t>
            </w:r>
          </w:p>
          <w:p w:rsidR="00EC1297" w:rsidRDefault="00EC1297">
            <w:pPr>
              <w:spacing w:after="200" w:line="276" w:lineRule="auto"/>
              <w:rPr>
                <w:sz w:val="20"/>
                <w:szCs w:val="20"/>
                <w:lang w:eastAsia="en-US"/>
              </w:rPr>
            </w:pPr>
            <w:r>
              <w:rPr>
                <w:sz w:val="20"/>
                <w:szCs w:val="20"/>
              </w:rPr>
              <w:t>(varsa)</w:t>
            </w:r>
          </w:p>
        </w:tc>
      </w:tr>
      <w:tr w:rsidR="00EC1297" w:rsidTr="00EC1297">
        <w:trPr>
          <w:cantSplit/>
        </w:trPr>
        <w:tc>
          <w:tcPr>
            <w:tcW w:w="699" w:type="dxa"/>
            <w:tcBorders>
              <w:top w:val="single" w:sz="4" w:space="0" w:color="auto"/>
              <w:left w:val="single" w:sz="4" w:space="0" w:color="auto"/>
              <w:bottom w:val="single" w:sz="4" w:space="0" w:color="auto"/>
              <w:right w:val="single" w:sz="4" w:space="0" w:color="auto"/>
            </w:tcBorders>
            <w:hideMark/>
          </w:tcPr>
          <w:p w:rsidR="00EC1297" w:rsidRDefault="00EC1297">
            <w:pPr>
              <w:spacing w:after="200" w:line="276" w:lineRule="auto"/>
              <w:rPr>
                <w:sz w:val="20"/>
                <w:szCs w:val="20"/>
                <w:lang w:eastAsia="en-US"/>
              </w:rPr>
            </w:pPr>
            <w:r>
              <w:rPr>
                <w:sz w:val="20"/>
                <w:szCs w:val="20"/>
              </w:rPr>
              <w:t>1</w:t>
            </w:r>
          </w:p>
        </w:tc>
        <w:tc>
          <w:tcPr>
            <w:tcW w:w="111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2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09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r>
      <w:tr w:rsidR="00EC1297" w:rsidTr="00EC1297">
        <w:trPr>
          <w:cantSplit/>
        </w:trPr>
        <w:tc>
          <w:tcPr>
            <w:tcW w:w="699" w:type="dxa"/>
            <w:tcBorders>
              <w:top w:val="single" w:sz="4" w:space="0" w:color="auto"/>
              <w:left w:val="single" w:sz="4" w:space="0" w:color="auto"/>
              <w:bottom w:val="single" w:sz="4" w:space="0" w:color="auto"/>
              <w:right w:val="single" w:sz="4" w:space="0" w:color="auto"/>
            </w:tcBorders>
            <w:hideMark/>
          </w:tcPr>
          <w:p w:rsidR="00EC1297" w:rsidRDefault="00EC1297">
            <w:pPr>
              <w:spacing w:after="200" w:line="276" w:lineRule="auto"/>
              <w:rPr>
                <w:sz w:val="20"/>
                <w:szCs w:val="20"/>
                <w:lang w:eastAsia="en-US"/>
              </w:rPr>
            </w:pPr>
            <w:r>
              <w:rPr>
                <w:sz w:val="20"/>
                <w:szCs w:val="20"/>
              </w:rPr>
              <w:t>2</w:t>
            </w:r>
          </w:p>
        </w:tc>
        <w:tc>
          <w:tcPr>
            <w:tcW w:w="111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2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09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r>
      <w:tr w:rsidR="00EC1297" w:rsidTr="00EC1297">
        <w:trPr>
          <w:cantSplit/>
        </w:trPr>
        <w:tc>
          <w:tcPr>
            <w:tcW w:w="699" w:type="dxa"/>
            <w:tcBorders>
              <w:top w:val="single" w:sz="4" w:space="0" w:color="auto"/>
              <w:left w:val="single" w:sz="4" w:space="0" w:color="auto"/>
              <w:bottom w:val="single" w:sz="4" w:space="0" w:color="auto"/>
              <w:right w:val="single" w:sz="4" w:space="0" w:color="auto"/>
            </w:tcBorders>
            <w:hideMark/>
          </w:tcPr>
          <w:p w:rsidR="00EC1297" w:rsidRDefault="00EC1297">
            <w:pPr>
              <w:spacing w:after="200" w:line="276" w:lineRule="auto"/>
              <w:rPr>
                <w:sz w:val="20"/>
                <w:szCs w:val="20"/>
                <w:lang w:eastAsia="en-US"/>
              </w:rPr>
            </w:pPr>
            <w:r>
              <w:rPr>
                <w:sz w:val="20"/>
                <w:szCs w:val="20"/>
              </w:rPr>
              <w:t>3</w:t>
            </w:r>
          </w:p>
        </w:tc>
        <w:tc>
          <w:tcPr>
            <w:tcW w:w="111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2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96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092"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EC1297" w:rsidRDefault="00EC1297">
            <w:pPr>
              <w:spacing w:after="200" w:line="276" w:lineRule="auto"/>
              <w:rPr>
                <w:sz w:val="20"/>
                <w:szCs w:val="20"/>
                <w:lang w:eastAsia="en-US"/>
              </w:rPr>
            </w:pPr>
          </w:p>
        </w:tc>
      </w:tr>
    </w:tbl>
    <w:p w:rsidR="00EC1297" w:rsidRDefault="00EC1297" w:rsidP="00EC1297">
      <w:pPr>
        <w:rPr>
          <w:sz w:val="20"/>
          <w:szCs w:val="20"/>
          <w:lang w:eastAsia="en-US"/>
        </w:rPr>
      </w:pPr>
    </w:p>
    <w:p w:rsidR="00EC1297" w:rsidRDefault="00EC1297" w:rsidP="00EC1297">
      <w:pPr>
        <w:rPr>
          <w:sz w:val="20"/>
          <w:szCs w:val="20"/>
        </w:rPr>
      </w:pPr>
      <w:r>
        <w:rPr>
          <w:sz w:val="20"/>
          <w:szCs w:val="20"/>
        </w:rPr>
        <w:t>Başkan</w:t>
      </w:r>
      <w:r>
        <w:rPr>
          <w:sz w:val="20"/>
          <w:szCs w:val="20"/>
        </w:rPr>
        <w:tab/>
      </w:r>
      <w:r>
        <w:rPr>
          <w:sz w:val="20"/>
          <w:szCs w:val="20"/>
        </w:rPr>
        <w:tab/>
      </w:r>
      <w:r>
        <w:rPr>
          <w:sz w:val="20"/>
          <w:szCs w:val="20"/>
        </w:rPr>
        <w:tab/>
        <w:t>Üye</w:t>
      </w:r>
      <w:r>
        <w:rPr>
          <w:sz w:val="20"/>
          <w:szCs w:val="20"/>
        </w:rPr>
        <w:tab/>
      </w:r>
      <w:r>
        <w:rPr>
          <w:sz w:val="20"/>
          <w:szCs w:val="20"/>
        </w:rPr>
        <w:tab/>
      </w:r>
      <w:r>
        <w:rPr>
          <w:sz w:val="20"/>
          <w:szCs w:val="20"/>
        </w:rPr>
        <w:tab/>
        <w:t>Üye</w:t>
      </w:r>
      <w:r>
        <w:rPr>
          <w:sz w:val="20"/>
          <w:szCs w:val="20"/>
        </w:rPr>
        <w:tab/>
      </w:r>
    </w:p>
    <w:p w:rsidR="00EC1297" w:rsidRDefault="00EC1297" w:rsidP="00EC1297">
      <w:pPr>
        <w:rPr>
          <w:sz w:val="20"/>
          <w:szCs w:val="20"/>
        </w:rPr>
      </w:pPr>
      <w:r>
        <w:rPr>
          <w:sz w:val="20"/>
          <w:szCs w:val="20"/>
        </w:rPr>
        <w:t>İmza</w:t>
      </w:r>
      <w:r>
        <w:rPr>
          <w:sz w:val="20"/>
          <w:szCs w:val="20"/>
        </w:rPr>
        <w:tab/>
      </w:r>
      <w:r>
        <w:rPr>
          <w:sz w:val="20"/>
          <w:szCs w:val="20"/>
        </w:rPr>
        <w:tab/>
      </w:r>
      <w:r>
        <w:rPr>
          <w:sz w:val="20"/>
          <w:szCs w:val="20"/>
        </w:rPr>
        <w:tab/>
        <w:t>İmza</w:t>
      </w:r>
      <w:r>
        <w:rPr>
          <w:sz w:val="20"/>
          <w:szCs w:val="20"/>
        </w:rPr>
        <w:tab/>
      </w:r>
      <w:r>
        <w:rPr>
          <w:sz w:val="20"/>
          <w:szCs w:val="20"/>
        </w:rPr>
        <w:tab/>
      </w:r>
      <w:r>
        <w:rPr>
          <w:sz w:val="20"/>
          <w:szCs w:val="20"/>
        </w:rPr>
        <w:tab/>
        <w:t>İmza</w:t>
      </w:r>
      <w:r>
        <w:rPr>
          <w:sz w:val="20"/>
          <w:szCs w:val="20"/>
        </w:rPr>
        <w:tab/>
      </w:r>
    </w:p>
    <w:p w:rsidR="00EC1297" w:rsidRDefault="00EC1297" w:rsidP="00EC1297">
      <w:pPr>
        <w:rPr>
          <w:sz w:val="20"/>
          <w:szCs w:val="20"/>
        </w:rPr>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Pr="00FC1E4A" w:rsidRDefault="00EC1297" w:rsidP="00EC1297">
      <w:pPr>
        <w:pStyle w:val="Balk6"/>
        <w:spacing w:line="240" w:lineRule="auto"/>
        <w:ind w:firstLine="0"/>
        <w:jc w:val="center"/>
      </w:pPr>
      <w:bookmarkStart w:id="22" w:name="_Toc233021563"/>
      <w:r w:rsidRPr="00FC1E4A">
        <w:t>Bölüm D: Teklif Sunum Formu</w:t>
      </w:r>
      <w:bookmarkEnd w:id="22"/>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Default="00EC1297" w:rsidP="00EC1297">
      <w:pPr>
        <w:tabs>
          <w:tab w:val="left" w:pos="3990"/>
        </w:tabs>
      </w:pPr>
    </w:p>
    <w:p w:rsidR="00EC1297" w:rsidRPr="003C1D6F" w:rsidRDefault="00EC1297" w:rsidP="00EC1297">
      <w:pPr>
        <w:jc w:val="center"/>
        <w:rPr>
          <w:b/>
        </w:rPr>
      </w:pPr>
      <w:r w:rsidRPr="003C1D6F">
        <w:rPr>
          <w:b/>
        </w:rPr>
        <w:t>Teklif Sunum Formu</w:t>
      </w:r>
    </w:p>
    <w:p w:rsidR="00EC1297" w:rsidRPr="007C40DC" w:rsidRDefault="00EC1297" w:rsidP="00EC1297">
      <w:pPr>
        <w:rPr>
          <w:lang w:eastAsia="en-US"/>
        </w:rPr>
      </w:pPr>
    </w:p>
    <w:p w:rsidR="00EC1297" w:rsidRPr="007C40DC" w:rsidRDefault="00EC1297" w:rsidP="00EC1297">
      <w:pPr>
        <w:rPr>
          <w:sz w:val="20"/>
        </w:rPr>
      </w:pPr>
    </w:p>
    <w:p w:rsidR="00EC1297" w:rsidRPr="007C40DC" w:rsidRDefault="00EC1297" w:rsidP="00EC1297">
      <w:pPr>
        <w:pStyle w:val="KonuBal"/>
        <w:spacing w:after="120"/>
        <w:ind w:left="-108" w:firstLine="108"/>
        <w:rPr>
          <w:color w:val="000000"/>
          <w:sz w:val="20"/>
          <w:lang w:val="tr-TR"/>
        </w:rPr>
      </w:pPr>
    </w:p>
    <w:p w:rsidR="00EC1297" w:rsidRPr="007C40DC" w:rsidRDefault="00EC1297" w:rsidP="00EC1297">
      <w:pPr>
        <w:pStyle w:val="KonuBal"/>
        <w:spacing w:after="120"/>
        <w:ind w:left="-108" w:firstLine="108"/>
        <w:rPr>
          <w:b w:val="0"/>
          <w:color w:val="000000"/>
          <w:sz w:val="20"/>
          <w:lang w:val="tr-TR"/>
        </w:rPr>
      </w:pPr>
      <w:r w:rsidRPr="007C40DC">
        <w:rPr>
          <w:b w:val="0"/>
          <w:color w:val="000000"/>
          <w:sz w:val="20"/>
          <w:lang w:val="tr-TR"/>
        </w:rPr>
        <w:t xml:space="preserve">&lt; </w:t>
      </w:r>
      <w:r w:rsidRPr="007C40DC">
        <w:rPr>
          <w:b w:val="0"/>
          <w:color w:val="000000"/>
          <w:sz w:val="20"/>
          <w:highlight w:val="lightGray"/>
          <w:lang w:val="tr-TR"/>
        </w:rPr>
        <w:t>İsteklinin Anteti</w:t>
      </w:r>
      <w:r w:rsidRPr="007C40DC">
        <w:rPr>
          <w:b w:val="0"/>
          <w:color w:val="000000"/>
          <w:sz w:val="20"/>
          <w:lang w:val="tr-TR"/>
        </w:rPr>
        <w:t>&gt;</w:t>
      </w:r>
    </w:p>
    <w:p w:rsidR="00EC1297" w:rsidRPr="007C40DC" w:rsidRDefault="00EC1297" w:rsidP="00EC1297">
      <w:pPr>
        <w:pStyle w:val="KonuBal"/>
        <w:spacing w:after="120"/>
        <w:ind w:left="-108" w:firstLine="108"/>
        <w:rPr>
          <w:color w:val="000000"/>
          <w:sz w:val="20"/>
          <w:lang w:val="tr-TR"/>
        </w:rPr>
      </w:pPr>
    </w:p>
    <w:p w:rsidR="00EC1297" w:rsidRPr="007C40DC" w:rsidRDefault="00EC1297" w:rsidP="00EC1297">
      <w:pPr>
        <w:pStyle w:val="KonuBal"/>
        <w:spacing w:after="120"/>
        <w:ind w:left="-108" w:firstLine="108"/>
        <w:rPr>
          <w:b w:val="0"/>
          <w:color w:val="000000"/>
          <w:sz w:val="20"/>
          <w:lang w:val="tr-TR"/>
        </w:rPr>
      </w:pPr>
      <w:r w:rsidRPr="007C40DC">
        <w:rPr>
          <w:color w:val="000000"/>
          <w:sz w:val="20"/>
          <w:lang w:val="tr-TR"/>
        </w:rPr>
        <w:t xml:space="preserve">Referans: </w:t>
      </w:r>
      <w:r w:rsidRPr="002C0C9A">
        <w:rPr>
          <w:b w:val="0"/>
          <w:color w:val="000000"/>
          <w:sz w:val="20"/>
          <w:lang w:val="tr-TR"/>
        </w:rPr>
        <w:t>TR63-10-IKA-01-365</w:t>
      </w:r>
      <w:r>
        <w:rPr>
          <w:b w:val="0"/>
          <w:color w:val="000000"/>
          <w:sz w:val="20"/>
          <w:lang w:val="tr-TR"/>
        </w:rPr>
        <w:t>-01</w:t>
      </w:r>
    </w:p>
    <w:p w:rsidR="00EC1297" w:rsidRDefault="00EC1297" w:rsidP="00EC1297">
      <w:pPr>
        <w:pStyle w:val="KonuBal"/>
        <w:spacing w:after="120"/>
        <w:rPr>
          <w:b w:val="0"/>
          <w:color w:val="000000"/>
          <w:sz w:val="20"/>
          <w:lang w:val="tr-TR"/>
        </w:rPr>
      </w:pPr>
      <w:r w:rsidRPr="007C40DC">
        <w:rPr>
          <w:color w:val="000000"/>
          <w:sz w:val="20"/>
          <w:lang w:val="tr-TR"/>
        </w:rPr>
        <w:t>Sözleşme adı:</w:t>
      </w:r>
      <w:r w:rsidRPr="007C40DC">
        <w:rPr>
          <w:b w:val="0"/>
          <w:color w:val="000000"/>
          <w:sz w:val="20"/>
          <w:lang w:val="tr-TR"/>
        </w:rPr>
        <w:t xml:space="preserve"> </w:t>
      </w:r>
      <w:r w:rsidRPr="002C0C9A">
        <w:rPr>
          <w:b w:val="0"/>
          <w:color w:val="000000"/>
          <w:sz w:val="20"/>
          <w:lang w:val="tr-TR"/>
        </w:rPr>
        <w:t xml:space="preserve">ORMAN ÜRÜNLERİ ÜRETİM TESİSİ MODERNİZASYONU </w:t>
      </w:r>
    </w:p>
    <w:p w:rsidR="00EC1297" w:rsidRPr="007C40DC" w:rsidRDefault="00EC1297" w:rsidP="00EC1297">
      <w:pPr>
        <w:pStyle w:val="KonuBal"/>
        <w:spacing w:after="120"/>
        <w:rPr>
          <w:color w:val="000000"/>
          <w:sz w:val="20"/>
          <w:lang w:val="tr-TR"/>
        </w:rPr>
      </w:pPr>
      <w:r w:rsidRPr="007C40DC">
        <w:rPr>
          <w:color w:val="000000"/>
          <w:sz w:val="20"/>
          <w:lang w:val="tr-TR"/>
        </w:rPr>
        <w:t xml:space="preserve">Lot başlığı: </w:t>
      </w:r>
      <w:r w:rsidRPr="007C40DC">
        <w:rPr>
          <w:b w:val="0"/>
          <w:color w:val="000000"/>
          <w:sz w:val="20"/>
          <w:lang w:val="tr-TR"/>
        </w:rPr>
        <w:t>&lt; Lot başlığı, ihale lotlara bölünmüş ise&gt;</w:t>
      </w:r>
    </w:p>
    <w:p w:rsidR="00EC1297" w:rsidRPr="007C40DC" w:rsidRDefault="00EC1297" w:rsidP="00EC1297">
      <w:pPr>
        <w:pStyle w:val="Blockquote"/>
        <w:ind w:left="0" w:right="-1"/>
        <w:jc w:val="both"/>
        <w:rPr>
          <w:color w:val="000000"/>
          <w:sz w:val="20"/>
          <w:lang w:val="tr-TR"/>
        </w:rPr>
      </w:pPr>
      <w:r w:rsidRPr="007C40DC">
        <w:rPr>
          <w:bCs/>
          <w:color w:val="000000"/>
          <w:sz w:val="20"/>
          <w:lang w:val="tr-TR"/>
        </w:rPr>
        <w:t xml:space="preserve">Teklif teslim formunun </w:t>
      </w:r>
      <w:r w:rsidRPr="007C40DC">
        <w:rPr>
          <w:b/>
          <w:color w:val="000000"/>
          <w:sz w:val="20"/>
          <w:lang w:val="tr-TR"/>
        </w:rPr>
        <w:t>bir adet imzalanmış aslı</w:t>
      </w:r>
      <w:r w:rsidRPr="007C40DC">
        <w:rPr>
          <w:color w:val="000000"/>
          <w:sz w:val="20"/>
          <w:lang w:val="tr-TR"/>
        </w:rPr>
        <w:t xml:space="preserve"> (mali kimlik formu, tüzel kişilik formu ve sunulması gereken diğer beyannameler de dahil) </w:t>
      </w:r>
      <w:r>
        <w:rPr>
          <w:color w:val="000000"/>
          <w:sz w:val="20"/>
          <w:lang w:val="tr-TR"/>
        </w:rPr>
        <w:t>1</w:t>
      </w:r>
      <w:r w:rsidRPr="007C40DC">
        <w:rPr>
          <w:color w:val="000000"/>
          <w:sz w:val="20"/>
          <w:lang w:val="tr-TR"/>
        </w:rPr>
        <w:t xml:space="preserve"> kopyasıyla birlikte teslim edilmek üzere hazırlanmış olmalıdır.</w:t>
      </w:r>
    </w:p>
    <w:p w:rsidR="00EC1297" w:rsidRPr="007C40DC" w:rsidRDefault="00EC1297" w:rsidP="00EC1297">
      <w:pPr>
        <w:keepNext/>
        <w:numPr>
          <w:ilvl w:val="0"/>
          <w:numId w:val="51"/>
        </w:numPr>
        <w:overflowPunct w:val="0"/>
        <w:autoSpaceDE w:val="0"/>
        <w:autoSpaceDN w:val="0"/>
        <w:adjustRightInd w:val="0"/>
        <w:spacing w:before="240"/>
        <w:jc w:val="both"/>
        <w:textAlignment w:val="baseline"/>
        <w:rPr>
          <w:b/>
          <w:color w:val="000000"/>
          <w:sz w:val="20"/>
        </w:rPr>
      </w:pPr>
      <w:r w:rsidRPr="007C40DC">
        <w:rPr>
          <w:b/>
          <w:color w:val="000000"/>
          <w:sz w:val="20"/>
        </w:rPr>
        <w:t>İSTEKLİNİN KİMLİĞİ</w:t>
      </w:r>
    </w:p>
    <w:p w:rsidR="00EC1297" w:rsidRPr="007C40DC" w:rsidRDefault="00EC1297" w:rsidP="00EC1297">
      <w:pPr>
        <w:keepNext/>
        <w:spacing w:before="240"/>
        <w:ind w:left="780"/>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EC1297" w:rsidRPr="007C40DC" w:rsidTr="00BF043B">
        <w:trPr>
          <w:cantSplit/>
        </w:trPr>
        <w:tc>
          <w:tcPr>
            <w:tcW w:w="8221" w:type="dxa"/>
            <w:shd w:val="pct5" w:color="auto" w:fill="FFFFFF"/>
          </w:tcPr>
          <w:p w:rsidR="00EC1297" w:rsidRPr="007C40DC" w:rsidRDefault="00EC1297" w:rsidP="00BF043B">
            <w:pPr>
              <w:spacing w:after="120"/>
              <w:rPr>
                <w:b/>
                <w:color w:val="000000"/>
                <w:sz w:val="20"/>
              </w:rPr>
            </w:pPr>
            <w:r w:rsidRPr="007C40DC">
              <w:rPr>
                <w:b/>
                <w:color w:val="000000"/>
                <w:sz w:val="20"/>
              </w:rPr>
              <w:t>Tüzel kişiliğin ad(lar)ı ve adres(ler)i</w:t>
            </w:r>
          </w:p>
        </w:tc>
      </w:tr>
      <w:tr w:rsidR="00EC1297" w:rsidRPr="007C40DC" w:rsidTr="00BF043B">
        <w:trPr>
          <w:cantSplit/>
        </w:trPr>
        <w:tc>
          <w:tcPr>
            <w:tcW w:w="8221" w:type="dxa"/>
          </w:tcPr>
          <w:p w:rsidR="00EC1297" w:rsidRPr="007C40DC" w:rsidRDefault="00EC1297" w:rsidP="00BF043B">
            <w:pPr>
              <w:spacing w:after="120"/>
              <w:rPr>
                <w:b/>
                <w:color w:val="000000"/>
                <w:sz w:val="20"/>
              </w:rPr>
            </w:pPr>
          </w:p>
        </w:tc>
      </w:tr>
    </w:tbl>
    <w:p w:rsidR="00EC1297" w:rsidRPr="007C40DC" w:rsidRDefault="00EC1297" w:rsidP="00EC1297">
      <w:pPr>
        <w:keepNext/>
        <w:numPr>
          <w:ilvl w:val="0"/>
          <w:numId w:val="51"/>
        </w:numPr>
        <w:overflowPunct w:val="0"/>
        <w:autoSpaceDE w:val="0"/>
        <w:autoSpaceDN w:val="0"/>
        <w:adjustRightInd w:val="0"/>
        <w:spacing w:before="240"/>
        <w:jc w:val="both"/>
        <w:textAlignment w:val="baseline"/>
        <w:rPr>
          <w:b/>
          <w:color w:val="000000"/>
          <w:sz w:val="20"/>
        </w:rPr>
      </w:pPr>
      <w:r w:rsidRPr="007C40DC">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Adı Soyadı</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Firma Adı</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Adres</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Telefon</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Faks</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e-mail</w:t>
            </w:r>
          </w:p>
        </w:tc>
        <w:tc>
          <w:tcPr>
            <w:tcW w:w="4387" w:type="dxa"/>
          </w:tcPr>
          <w:p w:rsidR="00EC1297" w:rsidRPr="007C40DC" w:rsidRDefault="00EC1297" w:rsidP="00BF043B">
            <w:pPr>
              <w:spacing w:after="120"/>
              <w:rPr>
                <w:color w:val="000000"/>
                <w:sz w:val="20"/>
              </w:rPr>
            </w:pPr>
          </w:p>
        </w:tc>
      </w:tr>
    </w:tbl>
    <w:p w:rsidR="00EC1297" w:rsidRPr="007C40DC" w:rsidRDefault="00EC1297" w:rsidP="00EC1297">
      <w:pPr>
        <w:keepNext/>
        <w:numPr>
          <w:ilvl w:val="0"/>
          <w:numId w:val="51"/>
        </w:numPr>
        <w:overflowPunct w:val="0"/>
        <w:autoSpaceDE w:val="0"/>
        <w:autoSpaceDN w:val="0"/>
        <w:adjustRightInd w:val="0"/>
        <w:spacing w:before="240"/>
        <w:jc w:val="both"/>
        <w:textAlignment w:val="baseline"/>
        <w:rPr>
          <w:b/>
          <w:color w:val="000000"/>
          <w:sz w:val="20"/>
        </w:rPr>
      </w:pPr>
      <w:r w:rsidRPr="007C40DC">
        <w:rPr>
          <w:b/>
          <w:color w:val="000000"/>
          <w:sz w:val="20"/>
        </w:rPr>
        <w:t>BEYANNAME(LER)</w:t>
      </w:r>
    </w:p>
    <w:p w:rsidR="00EC1297" w:rsidRPr="007C40DC" w:rsidRDefault="00EC1297" w:rsidP="00EC1297">
      <w:pPr>
        <w:keepLines/>
        <w:widowControl w:val="0"/>
        <w:spacing w:after="120"/>
        <w:rPr>
          <w:color w:val="000000"/>
          <w:sz w:val="20"/>
        </w:rPr>
      </w:pPr>
      <w:r w:rsidRPr="007C40DC">
        <w:rPr>
          <w:color w:val="000000"/>
          <w:sz w:val="20"/>
        </w:rPr>
        <w:t xml:space="preserve">Teklifin tarafı olarak, bu formun 1. maddesinde tanımlanan tüzel kişilik, ekteki formatta kullanılan imzalı beyannameyi teslim etmelidir. </w:t>
      </w:r>
    </w:p>
    <w:p w:rsidR="00EC1297" w:rsidRPr="007C40DC" w:rsidRDefault="00EC1297" w:rsidP="00EC1297">
      <w:pPr>
        <w:keepNext/>
        <w:numPr>
          <w:ilvl w:val="0"/>
          <w:numId w:val="51"/>
        </w:numPr>
        <w:overflowPunct w:val="0"/>
        <w:autoSpaceDE w:val="0"/>
        <w:autoSpaceDN w:val="0"/>
        <w:adjustRightInd w:val="0"/>
        <w:spacing w:before="240"/>
        <w:jc w:val="both"/>
        <w:textAlignment w:val="baseline"/>
        <w:rPr>
          <w:b/>
          <w:color w:val="000000"/>
          <w:sz w:val="20"/>
        </w:rPr>
      </w:pPr>
      <w:r w:rsidRPr="007C40DC">
        <w:rPr>
          <w:b/>
          <w:color w:val="000000"/>
          <w:sz w:val="20"/>
        </w:rPr>
        <w:t>TAAHHÜTNAME</w:t>
      </w:r>
    </w:p>
    <w:p w:rsidR="00EC1297" w:rsidRPr="007C40DC" w:rsidRDefault="00EC1297" w:rsidP="00EC1297">
      <w:pPr>
        <w:pStyle w:val="GvdeMetni2"/>
        <w:spacing w:line="240" w:lineRule="auto"/>
        <w:rPr>
          <w:rFonts w:ascii="Times New Roman" w:hAnsi="Times New Roman"/>
          <w:color w:val="000000"/>
          <w:sz w:val="20"/>
          <w:lang w:val="tr-TR"/>
        </w:rPr>
      </w:pPr>
      <w:r w:rsidRPr="007C40DC">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olor w:val="000000"/>
          <w:sz w:val="20"/>
          <w:highlight w:val="lightGray"/>
          <w:lang w:val="tr-TR"/>
        </w:rPr>
        <w:t>hizmetleri sağlamayı / malları tedarik etmeyi / yapım işini üstlenmeyi</w:t>
      </w:r>
      <w:r w:rsidRPr="007C40DC">
        <w:rPr>
          <w:rFonts w:ascii="Times New Roman" w:hAnsi="Times New Roman"/>
          <w:color w:val="000000"/>
          <w:sz w:val="20"/>
          <w:lang w:val="tr-TR"/>
        </w:rPr>
        <w:t>&gt;, Teknik Teklifimizi oluşturan aşağıdaki belgeler ve mühürlenmiş ayrı bir zarfla teslim edilen Mali Teklifimize dayanarak teklif ediyoruz.</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Mali ve Ekonomik Durum Belgeleri </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Uzmanlık Alanı ve Deneyim Belgeleri</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Planlar – Çizimler (sadece yapım işleri için)</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Organizasyon ve Metodoloji (sadece hizmet alımları için)</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Kilit uzmanlar (Kilit uzmanların listesi ve özgeçmişlerden oluşur) (hizmet alımları ve istenmiş ise diğer alımlar için)</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İsteklinin beyannamesi (teklifi konsorsiyum veriyorsa, her konsorsiyum üyesinden bir adet olmak üzere)</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lastRenderedPageBreak/>
        <w:t>Her Kilit uzmanın imzaladığı münhasırlık ve müsaitlik bildirimi (sadece hizmet alımları için)</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 xml:space="preserve">İhalenin kazanılması halinde ödemelerin yatırılacağı banka hesabının ayrıntılarını içeren doldurulmuş mali kimlik formu </w:t>
      </w:r>
    </w:p>
    <w:p w:rsidR="00EC1297" w:rsidRPr="007C40DC" w:rsidRDefault="00EC1297" w:rsidP="00EC1297">
      <w:pPr>
        <w:keepLines/>
        <w:widowControl w:val="0"/>
        <w:numPr>
          <w:ilvl w:val="0"/>
          <w:numId w:val="50"/>
        </w:numPr>
        <w:overflowPunct w:val="0"/>
        <w:autoSpaceDE w:val="0"/>
        <w:autoSpaceDN w:val="0"/>
        <w:adjustRightInd w:val="0"/>
        <w:spacing w:before="120" w:after="240"/>
        <w:jc w:val="both"/>
        <w:textAlignment w:val="baseline"/>
        <w:rPr>
          <w:color w:val="000000"/>
          <w:sz w:val="20"/>
        </w:rPr>
      </w:pPr>
      <w:r w:rsidRPr="007C40DC">
        <w:rPr>
          <w:color w:val="000000"/>
          <w:sz w:val="20"/>
        </w:rPr>
        <w:t>Doldurulmuş Tüzel Kişilik Formu</w:t>
      </w:r>
      <w:r w:rsidRPr="007C40DC">
        <w:rPr>
          <w:b/>
          <w:color w:val="000000"/>
          <w:sz w:val="20"/>
        </w:rPr>
        <w:t xml:space="preserve"> </w:t>
      </w:r>
    </w:p>
    <w:p w:rsidR="00EC1297" w:rsidRPr="007C40DC" w:rsidRDefault="00EC1297" w:rsidP="00EC1297">
      <w:pPr>
        <w:keepLines/>
        <w:widowControl w:val="0"/>
        <w:rPr>
          <w:color w:val="000000"/>
          <w:sz w:val="20"/>
        </w:rPr>
      </w:pPr>
      <w:r w:rsidRPr="007C40DC">
        <w:rPr>
          <w:color w:val="000000"/>
          <w:sz w:val="20"/>
        </w:rPr>
        <w:t xml:space="preserve">Bu teklif, </w:t>
      </w:r>
      <w:r w:rsidRPr="007C40DC">
        <w:rPr>
          <w:b/>
          <w:color w:val="000000"/>
          <w:sz w:val="20"/>
        </w:rPr>
        <w:t>İsteklilere Talimatların</w:t>
      </w:r>
      <w:r w:rsidRPr="007C40DC">
        <w:rPr>
          <w:color w:val="000000"/>
          <w:sz w:val="20"/>
        </w:rPr>
        <w:t xml:space="preserve"> 25. maddesinde belirtilmiş olan geçerlilik süresince geçerlidir.  </w:t>
      </w:r>
    </w:p>
    <w:p w:rsidR="00EC1297" w:rsidRPr="007C40DC" w:rsidRDefault="00EC1297" w:rsidP="00EC1297">
      <w:pPr>
        <w:keepLines/>
        <w:widowControl w:val="0"/>
        <w:rPr>
          <w:color w:val="000000"/>
          <w:sz w:val="20"/>
        </w:rPr>
      </w:pPr>
    </w:p>
    <w:p w:rsidR="00EC1297" w:rsidRPr="007C40DC" w:rsidRDefault="00EC1297" w:rsidP="00EC1297">
      <w:pPr>
        <w:keepLines/>
        <w:widowControl w:val="0"/>
        <w:rPr>
          <w:color w:val="000000"/>
          <w:sz w:val="20"/>
        </w:rPr>
      </w:pPr>
      <w:r w:rsidRPr="007C40DC">
        <w:rPr>
          <w:color w:val="000000"/>
          <w:sz w:val="20"/>
        </w:rPr>
        <w:t xml:space="preserve">İstekli adına. </w:t>
      </w:r>
    </w:p>
    <w:p w:rsidR="00EC1297" w:rsidRPr="007C40DC" w:rsidRDefault="00EC1297" w:rsidP="00EC1297">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Adı Soyadı</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İmza</w:t>
            </w:r>
          </w:p>
        </w:tc>
        <w:tc>
          <w:tcPr>
            <w:tcW w:w="4387" w:type="dxa"/>
          </w:tcPr>
          <w:p w:rsidR="00EC1297" w:rsidRPr="007C40DC" w:rsidRDefault="00EC1297" w:rsidP="00BF043B">
            <w:pPr>
              <w:spacing w:after="120"/>
              <w:rPr>
                <w:color w:val="000000"/>
                <w:sz w:val="20"/>
              </w:rPr>
            </w:pPr>
          </w:p>
        </w:tc>
      </w:tr>
      <w:tr w:rsidR="00EC1297" w:rsidRPr="007C40DC" w:rsidTr="00BF043B">
        <w:tc>
          <w:tcPr>
            <w:tcW w:w="1842" w:type="dxa"/>
            <w:shd w:val="pct5" w:color="auto" w:fill="FFFFFF"/>
          </w:tcPr>
          <w:p w:rsidR="00EC1297" w:rsidRPr="007C40DC" w:rsidRDefault="00EC1297" w:rsidP="00BF043B">
            <w:pPr>
              <w:spacing w:after="120"/>
              <w:rPr>
                <w:b/>
                <w:color w:val="000000"/>
                <w:sz w:val="20"/>
              </w:rPr>
            </w:pPr>
            <w:r w:rsidRPr="007C40DC">
              <w:rPr>
                <w:b/>
                <w:color w:val="000000"/>
                <w:sz w:val="20"/>
              </w:rPr>
              <w:t>Tarih</w:t>
            </w:r>
          </w:p>
        </w:tc>
        <w:tc>
          <w:tcPr>
            <w:tcW w:w="4387" w:type="dxa"/>
          </w:tcPr>
          <w:p w:rsidR="00EC1297" w:rsidRPr="007C40DC" w:rsidRDefault="00EC1297" w:rsidP="00BF043B">
            <w:pPr>
              <w:spacing w:after="120"/>
              <w:rPr>
                <w:color w:val="000000"/>
                <w:sz w:val="20"/>
              </w:rPr>
            </w:pPr>
          </w:p>
        </w:tc>
      </w:tr>
    </w:tbl>
    <w:p w:rsidR="00EC1297" w:rsidRPr="007C40DC" w:rsidRDefault="00EC1297" w:rsidP="00EC1297">
      <w:pPr>
        <w:keepLines/>
        <w:widowControl w:val="0"/>
        <w:spacing w:after="120"/>
        <w:ind w:left="425"/>
        <w:rPr>
          <w:color w:val="000000"/>
          <w:sz w:val="20"/>
        </w:rPr>
      </w:pPr>
    </w:p>
    <w:p w:rsidR="00EC1297" w:rsidRPr="006040B9" w:rsidRDefault="00EC1297" w:rsidP="00EC1297">
      <w:bookmarkStart w:id="23" w:name="_BEYANNAME_FORMATI"/>
      <w:bookmarkEnd w:id="23"/>
      <w:r w:rsidRPr="007C40DC">
        <w:br w:type="page"/>
      </w:r>
    </w:p>
    <w:p w:rsidR="00EC1297" w:rsidRPr="00814978" w:rsidRDefault="00EC1297" w:rsidP="00EC1297">
      <w:pPr>
        <w:pStyle w:val="Balk6"/>
        <w:spacing w:line="240" w:lineRule="auto"/>
        <w:ind w:firstLine="0"/>
        <w:jc w:val="center"/>
        <w:rPr>
          <w:b w:val="0"/>
          <w:sz w:val="20"/>
          <w:szCs w:val="20"/>
          <w:u w:val="single"/>
        </w:rPr>
      </w:pPr>
      <w:bookmarkStart w:id="24" w:name="_Toc186884885"/>
      <w:bookmarkStart w:id="25" w:name="_Toc232234042"/>
      <w:bookmarkStart w:id="26" w:name="_Toc233021564"/>
      <w:r w:rsidRPr="00814978">
        <w:rPr>
          <w:u w:val="single"/>
        </w:rPr>
        <w:lastRenderedPageBreak/>
        <w:t>Beyanname Formatı</w:t>
      </w:r>
      <w:bookmarkEnd w:id="24"/>
      <w:bookmarkEnd w:id="25"/>
      <w:bookmarkEnd w:id="26"/>
    </w:p>
    <w:p w:rsidR="00EC1297" w:rsidRPr="007C40DC" w:rsidRDefault="00EC1297" w:rsidP="00EC1297">
      <w:pPr>
        <w:rPr>
          <w:lang w:eastAsia="en-US"/>
        </w:rPr>
      </w:pPr>
    </w:p>
    <w:p w:rsidR="00EC1297" w:rsidRPr="00814978" w:rsidRDefault="00EC1297" w:rsidP="00EC1297">
      <w:pPr>
        <w:keepNext/>
        <w:jc w:val="center"/>
        <w:rPr>
          <w:b/>
          <w:sz w:val="20"/>
          <w:szCs w:val="20"/>
        </w:rPr>
      </w:pPr>
      <w:bookmarkStart w:id="27" w:name="_(Teklif_teslim_formunun_3._Maddesin"/>
      <w:bookmarkEnd w:id="27"/>
      <w:r w:rsidRPr="00814978">
        <w:rPr>
          <w:b/>
          <w:sz w:val="20"/>
          <w:szCs w:val="20"/>
        </w:rPr>
        <w:t>(Teklif teslim formunun 3. Maddesinde belirtilen beyanname formatı)</w:t>
      </w:r>
    </w:p>
    <w:p w:rsidR="00EC1297" w:rsidRPr="007C40DC" w:rsidRDefault="00EC1297" w:rsidP="00EC1297">
      <w:pPr>
        <w:pStyle w:val="Balk8"/>
        <w:ind w:left="360"/>
        <w:jc w:val="center"/>
        <w:rPr>
          <w:b/>
          <w:i/>
          <w:highlight w:val="lightGray"/>
        </w:rPr>
      </w:pPr>
    </w:p>
    <w:p w:rsidR="00EC1297" w:rsidRPr="00814978" w:rsidRDefault="00EC1297" w:rsidP="00EC1297">
      <w:pPr>
        <w:keepNext/>
        <w:jc w:val="center"/>
        <w:rPr>
          <w:i/>
          <w:sz w:val="20"/>
          <w:szCs w:val="20"/>
        </w:rPr>
      </w:pPr>
      <w:r w:rsidRPr="00814978">
        <w:rPr>
          <w:i/>
          <w:sz w:val="20"/>
          <w:szCs w:val="20"/>
          <w:highlight w:val="lightGray"/>
        </w:rPr>
        <w:t>&lt;Tüzel kişiliğin antetli kağıdına yazılarak sunulacaktır&gt;</w:t>
      </w:r>
    </w:p>
    <w:p w:rsidR="00EC1297" w:rsidRPr="00814978" w:rsidRDefault="00EC1297" w:rsidP="00EC1297">
      <w:pPr>
        <w:rPr>
          <w:sz w:val="20"/>
          <w:szCs w:val="20"/>
          <w:highlight w:val="lightGray"/>
        </w:rPr>
      </w:pPr>
    </w:p>
    <w:p w:rsidR="00EC1297" w:rsidRPr="00814978" w:rsidRDefault="00EC1297" w:rsidP="00EC1297">
      <w:pPr>
        <w:rPr>
          <w:sz w:val="20"/>
          <w:szCs w:val="20"/>
          <w:highlight w:val="lightGray"/>
        </w:rPr>
      </w:pPr>
    </w:p>
    <w:p w:rsidR="00EC1297" w:rsidRPr="00814978" w:rsidRDefault="00EC1297" w:rsidP="00EC1297">
      <w:pPr>
        <w:rPr>
          <w:sz w:val="20"/>
          <w:szCs w:val="20"/>
          <w:highlight w:val="lightGray"/>
        </w:rPr>
      </w:pPr>
      <w:r w:rsidRPr="00814978">
        <w:rPr>
          <w:sz w:val="20"/>
          <w:szCs w:val="20"/>
          <w:highlight w:val="lightGray"/>
        </w:rPr>
        <w:t>&lt;Tarih&gt;</w:t>
      </w:r>
    </w:p>
    <w:p w:rsidR="00EC1297" w:rsidRDefault="00EC1297" w:rsidP="00EC1297">
      <w:pPr>
        <w:rPr>
          <w:sz w:val="20"/>
          <w:szCs w:val="20"/>
        </w:rPr>
      </w:pPr>
      <w:r w:rsidRPr="005322A5">
        <w:rPr>
          <w:sz w:val="20"/>
          <w:szCs w:val="20"/>
        </w:rPr>
        <w:t xml:space="preserve">AMANOS ORMAN ÜRÜNLERİ İNŞ. NAK. SAN. VE TİC. LTD.ŞTİ ORGANİZE SANAYİ BÖLGESİ 109 ADA 17 PARSEL TOPRAKKALE / OSMANİYE </w:t>
      </w:r>
    </w:p>
    <w:p w:rsidR="00EC1297" w:rsidRPr="00BB0825" w:rsidRDefault="00EC1297" w:rsidP="00EC1297">
      <w:pPr>
        <w:rPr>
          <w:sz w:val="20"/>
          <w:szCs w:val="20"/>
        </w:rPr>
      </w:pPr>
      <w:r w:rsidRPr="00BB0825">
        <w:rPr>
          <w:b/>
          <w:sz w:val="20"/>
          <w:szCs w:val="20"/>
        </w:rPr>
        <w:t>Referansınız:</w:t>
      </w:r>
      <w:r w:rsidRPr="00BB0825">
        <w:rPr>
          <w:sz w:val="20"/>
          <w:szCs w:val="20"/>
        </w:rPr>
        <w:t xml:space="preserve"> </w:t>
      </w:r>
      <w:r w:rsidRPr="005322A5">
        <w:rPr>
          <w:sz w:val="20"/>
          <w:szCs w:val="20"/>
        </w:rPr>
        <w:t>TR63-10-IKA-01-365</w:t>
      </w:r>
      <w:r>
        <w:rPr>
          <w:sz w:val="20"/>
          <w:szCs w:val="20"/>
        </w:rPr>
        <w:t>-01</w:t>
      </w:r>
    </w:p>
    <w:p w:rsidR="00EC1297" w:rsidRPr="007C40DC" w:rsidRDefault="00EC1297" w:rsidP="00EC1297">
      <w:pPr>
        <w:keepNext/>
        <w:keepLines/>
        <w:widowControl w:val="0"/>
        <w:spacing w:before="60" w:after="60"/>
        <w:rPr>
          <w:color w:val="000000"/>
          <w:sz w:val="20"/>
        </w:rPr>
      </w:pPr>
      <w:r w:rsidRPr="007C40DC">
        <w:rPr>
          <w:color w:val="000000"/>
          <w:sz w:val="20"/>
        </w:rPr>
        <w:t>Sayın Yetkili,</w:t>
      </w:r>
    </w:p>
    <w:p w:rsidR="00EC1297" w:rsidRPr="007C40DC" w:rsidRDefault="00EC1297" w:rsidP="00EC1297">
      <w:pPr>
        <w:keepNext/>
        <w:keepLines/>
        <w:widowControl w:val="0"/>
        <w:spacing w:before="60" w:after="60"/>
        <w:rPr>
          <w:b/>
          <w:color w:val="000000"/>
          <w:sz w:val="20"/>
        </w:rPr>
      </w:pPr>
    </w:p>
    <w:p w:rsidR="00EC1297" w:rsidRPr="007C40DC" w:rsidRDefault="00EC1297" w:rsidP="00EC1297">
      <w:pPr>
        <w:keepNext/>
        <w:keepLines/>
        <w:widowControl w:val="0"/>
        <w:spacing w:before="60" w:after="60"/>
        <w:rPr>
          <w:b/>
          <w:color w:val="000000"/>
          <w:sz w:val="20"/>
        </w:rPr>
      </w:pPr>
      <w:r w:rsidRPr="007C40DC">
        <w:rPr>
          <w:b/>
          <w:color w:val="000000"/>
          <w:sz w:val="20"/>
        </w:rPr>
        <w:t>TEKLİF SAHİBİNİN BEYANI</w:t>
      </w:r>
    </w:p>
    <w:p w:rsidR="00EC1297" w:rsidRPr="007C40DC" w:rsidRDefault="00EC1297" w:rsidP="00EC1297">
      <w:pPr>
        <w:keepNext/>
        <w:keepLines/>
        <w:widowControl w:val="0"/>
        <w:spacing w:before="60" w:after="60"/>
        <w:rPr>
          <w:color w:val="000000"/>
          <w:sz w:val="20"/>
        </w:rPr>
      </w:pPr>
    </w:p>
    <w:p w:rsidR="00EC1297" w:rsidRPr="007C40DC" w:rsidRDefault="00EC1297" w:rsidP="00EC1297">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ad(lar)ı&gt;</w:t>
      </w:r>
      <w:r w:rsidRPr="007C40DC">
        <w:rPr>
          <w:b/>
          <w:color w:val="000000"/>
          <w:sz w:val="20"/>
        </w:rPr>
        <w:t xml:space="preserve"> </w:t>
      </w:r>
      <w:r w:rsidRPr="007C40DC">
        <w:rPr>
          <w:color w:val="000000"/>
          <w:sz w:val="20"/>
        </w:rPr>
        <w:t xml:space="preserve"> olarak, </w:t>
      </w:r>
    </w:p>
    <w:p w:rsidR="00EC1297" w:rsidRPr="007C40DC" w:rsidRDefault="00EC1297" w:rsidP="00EC1297">
      <w:pPr>
        <w:keepNext/>
        <w:keepLines/>
        <w:widowControl w:val="0"/>
        <w:spacing w:before="60" w:after="60"/>
        <w:rPr>
          <w:color w:val="000000"/>
          <w:sz w:val="20"/>
        </w:rPr>
      </w:pPr>
    </w:p>
    <w:p w:rsidR="00EC1297" w:rsidRPr="007C40DC" w:rsidRDefault="00EC1297" w:rsidP="00EC1297">
      <w:pPr>
        <w:keepNext/>
        <w:keepLines/>
        <w:widowControl w:val="0"/>
        <w:numPr>
          <w:ilvl w:val="0"/>
          <w:numId w:val="53"/>
        </w:numPr>
        <w:tabs>
          <w:tab w:val="clear" w:pos="1080"/>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İşbu teklifi bu ihale için </w:t>
      </w:r>
      <w:r w:rsidRPr="005322A5">
        <w:rPr>
          <w:bCs/>
          <w:color w:val="000000"/>
          <w:sz w:val="20"/>
        </w:rPr>
        <w:t>bireysel olarak</w:t>
      </w:r>
      <w:r w:rsidRPr="007C40DC">
        <w:rPr>
          <w:color w:val="000000"/>
          <w:sz w:val="20"/>
        </w:rPr>
        <w:t xml:space="preserve"> sunduğumuzu ve aynı ihaleye verilen tekliflerde başka bir şekil ve formda katılımcı olmadığımızı;</w:t>
      </w:r>
    </w:p>
    <w:p w:rsidR="00EC1297" w:rsidRPr="007C40DC" w:rsidRDefault="00EC1297" w:rsidP="00EC1297">
      <w:pPr>
        <w:keepNext/>
        <w:keepLines/>
        <w:widowControl w:val="0"/>
        <w:numPr>
          <w:ilvl w:val="0"/>
          <w:numId w:val="5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İsteklilere Talimatlarda sayılan, ihalelere katılımcı olmamızı engelleyen durumlardan birine dahil olmadığımızı;</w:t>
      </w:r>
    </w:p>
    <w:p w:rsidR="00EC1297" w:rsidRPr="007C40DC" w:rsidRDefault="00EC1297" w:rsidP="00EC1297">
      <w:pPr>
        <w:keepNext/>
        <w:keepLines/>
        <w:widowControl w:val="0"/>
        <w:numPr>
          <w:ilvl w:val="0"/>
          <w:numId w:val="53"/>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EC1297" w:rsidRPr="007C40DC" w:rsidRDefault="00EC1297" w:rsidP="00EC1297">
      <w:pPr>
        <w:keepNext/>
        <w:keepLines/>
        <w:widowControl w:val="0"/>
        <w:numPr>
          <w:ilvl w:val="0"/>
          <w:numId w:val="52"/>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EC1297" w:rsidRPr="007C40DC" w:rsidRDefault="00EC1297" w:rsidP="00EC1297">
      <w:pPr>
        <w:keepNext/>
        <w:keepLines/>
        <w:widowControl w:val="0"/>
        <w:numPr>
          <w:ilvl w:val="0"/>
          <w:numId w:val="52"/>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EC1297" w:rsidRPr="007C40DC" w:rsidRDefault="00EC1297" w:rsidP="00EC1297">
      <w:pPr>
        <w:keepNext/>
        <w:keepLines/>
        <w:widowControl w:val="0"/>
        <w:numPr>
          <w:ilvl w:val="0"/>
          <w:numId w:val="52"/>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EC1297" w:rsidRPr="007C40DC" w:rsidRDefault="00EC1297" w:rsidP="00EC1297">
      <w:pPr>
        <w:keepNext/>
        <w:keepLines/>
        <w:widowControl w:val="0"/>
        <w:tabs>
          <w:tab w:val="left" w:pos="360"/>
        </w:tabs>
        <w:spacing w:before="60" w:after="60"/>
        <w:rPr>
          <w:color w:val="000000"/>
          <w:sz w:val="20"/>
        </w:rPr>
      </w:pPr>
      <w:r w:rsidRPr="007C40DC">
        <w:rPr>
          <w:color w:val="000000"/>
          <w:sz w:val="20"/>
        </w:rPr>
        <w:t>beyan ederiz.</w:t>
      </w:r>
    </w:p>
    <w:p w:rsidR="00EC1297" w:rsidRPr="007C40DC" w:rsidRDefault="00EC1297" w:rsidP="00EC1297">
      <w:pPr>
        <w:keepNext/>
        <w:keepLines/>
        <w:widowControl w:val="0"/>
        <w:tabs>
          <w:tab w:val="left" w:pos="360"/>
        </w:tabs>
        <w:spacing w:before="60" w:after="60"/>
        <w:rPr>
          <w:color w:val="000000"/>
          <w:sz w:val="20"/>
        </w:rPr>
      </w:pPr>
    </w:p>
    <w:p w:rsidR="00EC1297" w:rsidRPr="007C40DC" w:rsidRDefault="00EC1297" w:rsidP="00EC1297">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EC1297" w:rsidRPr="007C40DC" w:rsidRDefault="00EC1297" w:rsidP="00EC1297">
      <w:pPr>
        <w:pStyle w:val="GvdeMetni3"/>
        <w:rPr>
          <w:color w:val="000000"/>
          <w:sz w:val="20"/>
        </w:rPr>
      </w:pPr>
      <w:r w:rsidRPr="007C40DC">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EC1297" w:rsidRPr="007C40DC" w:rsidRDefault="00EC1297" w:rsidP="00EC1297">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EC1297" w:rsidRPr="007C40DC" w:rsidRDefault="00EC1297" w:rsidP="00EC1297">
      <w:pPr>
        <w:keepNext/>
        <w:keepLines/>
        <w:widowControl w:val="0"/>
        <w:spacing w:before="60" w:after="60"/>
        <w:rPr>
          <w:color w:val="000000"/>
          <w:sz w:val="20"/>
        </w:rPr>
      </w:pPr>
      <w:r w:rsidRPr="007C40DC">
        <w:rPr>
          <w:color w:val="000000"/>
          <w:sz w:val="20"/>
        </w:rPr>
        <w:t>Saygılarımla</w:t>
      </w:r>
    </w:p>
    <w:p w:rsidR="00EC1297" w:rsidRPr="007C40DC" w:rsidRDefault="00EC1297" w:rsidP="00EC1297">
      <w:pPr>
        <w:keepNext/>
        <w:keepLines/>
        <w:widowControl w:val="0"/>
        <w:spacing w:before="60" w:after="60"/>
        <w:rPr>
          <w:color w:val="000000"/>
          <w:sz w:val="20"/>
        </w:rPr>
      </w:pPr>
    </w:p>
    <w:p w:rsidR="00EC1297" w:rsidRPr="007C40DC" w:rsidRDefault="00EC1297" w:rsidP="00EC1297">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EC1297" w:rsidRPr="007C40DC" w:rsidRDefault="00EC1297" w:rsidP="00EC1297">
      <w:pPr>
        <w:keepNext/>
        <w:keepLines/>
        <w:widowControl w:val="0"/>
        <w:spacing w:before="60" w:after="60"/>
        <w:rPr>
          <w:color w:val="000000"/>
          <w:sz w:val="20"/>
        </w:rPr>
      </w:pPr>
      <w:r w:rsidRPr="007C40DC">
        <w:rPr>
          <w:color w:val="000000"/>
          <w:sz w:val="20"/>
          <w:highlight w:val="lightGray"/>
        </w:rPr>
        <w:t>&lt;Tüzel kişiliğin yetkili temsilcisinin adı ve ünvanı &gt;</w:t>
      </w:r>
    </w:p>
    <w:p w:rsidR="00EC1297" w:rsidRPr="007C40DC" w:rsidRDefault="00EC1297" w:rsidP="00EC1297">
      <w:pPr>
        <w:keepNext/>
        <w:keepLines/>
        <w:widowControl w:val="0"/>
        <w:spacing w:before="60" w:after="60"/>
        <w:rPr>
          <w:b/>
          <w:color w:val="000000"/>
          <w:sz w:val="20"/>
        </w:rPr>
      </w:pPr>
    </w:p>
    <w:p w:rsidR="00EC1297" w:rsidRPr="00F307C8" w:rsidRDefault="00EC1297" w:rsidP="00EC1297">
      <w:pPr>
        <w:rPr>
          <w:szCs w:val="20"/>
        </w:rPr>
      </w:pPr>
      <w:bookmarkStart w:id="28" w:name="_HİZMET_ALIMI_İHALELERİNDE_KİLİT_UZM"/>
      <w:bookmarkEnd w:id="28"/>
    </w:p>
    <w:p w:rsidR="00EC1297" w:rsidRPr="00865F02" w:rsidRDefault="00EC1297" w:rsidP="00EC1297">
      <w:pPr>
        <w:tabs>
          <w:tab w:val="left" w:pos="3990"/>
        </w:tabs>
      </w:pPr>
    </w:p>
    <w:sectPr w:rsidR="00EC1297" w:rsidRPr="00865F02" w:rsidSect="006E1EE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B95" w:rsidRDefault="008D5B95" w:rsidP="003128CB">
      <w:r>
        <w:separator/>
      </w:r>
    </w:p>
  </w:endnote>
  <w:endnote w:type="continuationSeparator" w:id="0">
    <w:p w:rsidR="008D5B95" w:rsidRDefault="008D5B95" w:rsidP="00312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B95" w:rsidRDefault="008D5B95" w:rsidP="003128CB">
      <w:r>
        <w:separator/>
      </w:r>
    </w:p>
  </w:footnote>
  <w:footnote w:type="continuationSeparator" w:id="0">
    <w:p w:rsidR="008D5B95" w:rsidRDefault="008D5B95" w:rsidP="003128CB">
      <w:r>
        <w:continuationSeparator/>
      </w:r>
    </w:p>
  </w:footnote>
  <w:footnote w:id="1">
    <w:p w:rsidR="00865F02" w:rsidRDefault="00865F02" w:rsidP="003128CB">
      <w:pPr>
        <w:pStyle w:val="DipnotMetni"/>
        <w:jc w:val="both"/>
      </w:pPr>
      <w:r>
        <w:rPr>
          <w:rStyle w:val="DipnotBavurusu"/>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2">
    <w:p w:rsidR="00865F02" w:rsidRDefault="00865F02" w:rsidP="003128CB">
      <w:pPr>
        <w:pStyle w:val="DipnotMetni"/>
        <w:jc w:val="both"/>
      </w:pPr>
      <w:r>
        <w:rPr>
          <w:rStyle w:val="DipnotBavurusu"/>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 w:id="3">
    <w:p w:rsidR="00865F02" w:rsidRDefault="00865F02" w:rsidP="00865F02">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4">
    <w:p w:rsidR="00865F02" w:rsidRDefault="00865F02" w:rsidP="00865F02">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b/>
      </w:rPr>
    </w:lvl>
    <w:lvl w:ilvl="1">
      <w:start w:val="1"/>
      <w:numFmt w:val="decimal"/>
      <w:lvlText w:val="%1.%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5F605D"/>
    <w:multiLevelType w:val="hybridMultilevel"/>
    <w:tmpl w:val="4D7032F8"/>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0DEB23F8"/>
    <w:multiLevelType w:val="hybridMultilevel"/>
    <w:tmpl w:val="51601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48979F7"/>
    <w:multiLevelType w:val="hybridMultilevel"/>
    <w:tmpl w:val="720254EC"/>
    <w:lvl w:ilvl="0" w:tplc="80E8D686">
      <w:start w:val="1"/>
      <w:numFmt w:val="lowerLetter"/>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15104582"/>
    <w:multiLevelType w:val="hybridMultilevel"/>
    <w:tmpl w:val="83B6799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56A303E"/>
    <w:multiLevelType w:val="hybridMultilevel"/>
    <w:tmpl w:val="EBFE0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7221A8B"/>
    <w:multiLevelType w:val="hybridMultilevel"/>
    <w:tmpl w:val="0824A31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nsid w:val="18F818DA"/>
    <w:multiLevelType w:val="hybridMultilevel"/>
    <w:tmpl w:val="0066C61E"/>
    <w:lvl w:ilvl="0" w:tplc="0C021012">
      <w:start w:val="1"/>
      <w:numFmt w:val="lowerLetter"/>
      <w:lvlText w:val="%1)"/>
      <w:lvlJc w:val="left"/>
      <w:pPr>
        <w:ind w:left="1144" w:hanging="43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1C5F319A"/>
    <w:multiLevelType w:val="hybridMultilevel"/>
    <w:tmpl w:val="839679E2"/>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2">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1D516A9"/>
    <w:multiLevelType w:val="hybridMultilevel"/>
    <w:tmpl w:val="0B38A56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22EE3E59"/>
    <w:multiLevelType w:val="hybridMultilevel"/>
    <w:tmpl w:val="44DAB57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26EA08EB"/>
    <w:multiLevelType w:val="hybridMultilevel"/>
    <w:tmpl w:val="8266059E"/>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2AB473F6"/>
    <w:multiLevelType w:val="hybridMultilevel"/>
    <w:tmpl w:val="EC6A2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1C349C9"/>
    <w:multiLevelType w:val="hybridMultilevel"/>
    <w:tmpl w:val="D71CDDEC"/>
    <w:lvl w:ilvl="0" w:tplc="40A0A0F2">
      <w:start w:val="1"/>
      <w:numFmt w:val="upperLetter"/>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3">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37D76AC6"/>
    <w:multiLevelType w:val="hybridMultilevel"/>
    <w:tmpl w:val="E3140450"/>
    <w:lvl w:ilvl="0" w:tplc="041F0001">
      <w:start w:val="1"/>
      <w:numFmt w:val="bullet"/>
      <w:lvlText w:val=""/>
      <w:lvlJc w:val="left"/>
      <w:pPr>
        <w:ind w:left="1050" w:hanging="360"/>
      </w:pPr>
      <w:rPr>
        <w:rFonts w:ascii="Symbol" w:hAnsi="Symbol" w:hint="default"/>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6">
    <w:nsid w:val="3F1A0446"/>
    <w:multiLevelType w:val="hybridMultilevel"/>
    <w:tmpl w:val="E4FC50BC"/>
    <w:lvl w:ilvl="0" w:tplc="8746EDC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8">
    <w:nsid w:val="40287BA0"/>
    <w:multiLevelType w:val="hybridMultilevel"/>
    <w:tmpl w:val="48BCBAEE"/>
    <w:lvl w:ilvl="0" w:tplc="3020A9D8">
      <w:start w:val="1"/>
      <w:numFmt w:val="lowerLetter"/>
      <w:lvlText w:val="%1)"/>
      <w:lvlJc w:val="left"/>
      <w:pPr>
        <w:ind w:left="707" w:hanging="48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1">
    <w:nsid w:val="4620072E"/>
    <w:multiLevelType w:val="hybridMultilevel"/>
    <w:tmpl w:val="244037E8"/>
    <w:lvl w:ilvl="0" w:tplc="30CED93E">
      <w:start w:val="1"/>
      <w:numFmt w:val="bullet"/>
      <w:lvlText w:val=""/>
      <w:lvlJc w:val="left"/>
      <w:pPr>
        <w:tabs>
          <w:tab w:val="num" w:pos="720"/>
        </w:tabs>
        <w:ind w:left="720" w:hanging="360"/>
      </w:pPr>
      <w:rPr>
        <w:rFonts w:ascii="Symbol" w:hAnsi="Symbol" w:hint="default"/>
        <w:color w:val="A6A6A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46637FB8"/>
    <w:multiLevelType w:val="hybridMultilevel"/>
    <w:tmpl w:val="25FA5F9E"/>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46ED42F2"/>
    <w:multiLevelType w:val="hybridMultilevel"/>
    <w:tmpl w:val="0828276C"/>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52764EE0"/>
    <w:multiLevelType w:val="hybridMultilevel"/>
    <w:tmpl w:val="3FF86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615190D"/>
    <w:multiLevelType w:val="hybridMultilevel"/>
    <w:tmpl w:val="93767F0A"/>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5A792B8A"/>
    <w:multiLevelType w:val="hybridMultilevel"/>
    <w:tmpl w:val="BCEC27E4"/>
    <w:lvl w:ilvl="0" w:tplc="8746EDCC">
      <w:start w:val="1"/>
      <w:numFmt w:val="decimal"/>
      <w:lvlText w:val="%1."/>
      <w:lvlJc w:val="left"/>
      <w:pPr>
        <w:tabs>
          <w:tab w:val="num" w:pos="600"/>
        </w:tabs>
        <w:ind w:left="600" w:hanging="360"/>
      </w:pPr>
    </w:lvl>
    <w:lvl w:ilvl="1" w:tplc="3B50C3EE">
      <w:start w:val="1"/>
      <w:numFmt w:val="lowerLetter"/>
      <w:lvlText w:val="%2)"/>
      <w:lvlJc w:val="center"/>
      <w:pPr>
        <w:tabs>
          <w:tab w:val="num" w:pos="960"/>
        </w:tabs>
        <w:ind w:left="960" w:hanging="360"/>
      </w:pPr>
    </w:lvl>
    <w:lvl w:ilvl="2" w:tplc="6B2E57B4">
      <w:start w:val="1"/>
      <w:numFmt w:val="lowerRoman"/>
      <w:lvlText w:val="%3."/>
      <w:lvlJc w:val="center"/>
      <w:pPr>
        <w:tabs>
          <w:tab w:val="num" w:pos="1134"/>
        </w:tabs>
        <w:ind w:left="1134" w:hanging="227"/>
      </w:pPr>
      <w:rPr>
        <w:b w:val="0"/>
        <w:i w:val="0"/>
      </w:rPr>
    </w:lvl>
    <w:lvl w:ilvl="3" w:tplc="0046CCAE">
      <w:start w:val="1"/>
      <w:numFmt w:val="lowerRoman"/>
      <w:lvlText w:val="%4-"/>
      <w:lvlJc w:val="left"/>
      <w:pPr>
        <w:tabs>
          <w:tab w:val="num" w:pos="3120"/>
        </w:tabs>
        <w:ind w:left="3120" w:hanging="72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F3001EC"/>
    <w:multiLevelType w:val="hybridMultilevel"/>
    <w:tmpl w:val="DB90C93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61DA3D68"/>
    <w:multiLevelType w:val="hybridMultilevel"/>
    <w:tmpl w:val="D922A2D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3">
    <w:nsid w:val="639C223C"/>
    <w:multiLevelType w:val="hybridMultilevel"/>
    <w:tmpl w:val="3E8A9AE8"/>
    <w:lvl w:ilvl="0" w:tplc="FB62AC94">
      <w:start w:val="1"/>
      <w:numFmt w:val="lowerLetter"/>
      <w:lvlText w:val="%1)"/>
      <w:lvlJc w:val="left"/>
      <w:pPr>
        <w:ind w:left="106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nsid w:val="69930057"/>
    <w:multiLevelType w:val="hybridMultilevel"/>
    <w:tmpl w:val="5FC2138C"/>
    <w:lvl w:ilvl="0" w:tplc="041F0001">
      <w:start w:val="1"/>
      <w:numFmt w:val="bullet"/>
      <w:lvlText w:val=""/>
      <w:lvlJc w:val="left"/>
      <w:pPr>
        <w:ind w:left="960" w:hanging="360"/>
      </w:pPr>
      <w:rPr>
        <w:rFonts w:ascii="Symbol" w:hAnsi="Symbol"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6">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9">
    <w:nsid w:val="7246452C"/>
    <w:multiLevelType w:val="hybridMultilevel"/>
    <w:tmpl w:val="F9888A86"/>
    <w:lvl w:ilvl="0" w:tplc="041F0017">
      <w:start w:val="1"/>
      <w:numFmt w:val="lowerLetter"/>
      <w:lvlText w:val="%1)"/>
      <w:lvlJc w:val="left"/>
      <w:pPr>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0"/>
  </w:num>
  <w:num w:numId="3">
    <w:abstractNumId w:val="15"/>
  </w:num>
  <w:num w:numId="4">
    <w:abstractNumId w:val="27"/>
  </w:num>
  <w:num w:numId="5">
    <w:abstractNumId w:val="30"/>
  </w:num>
  <w:num w:numId="6">
    <w:abstractNumId w:val="44"/>
  </w:num>
  <w:num w:numId="7">
    <w:abstractNumId w:val="38"/>
  </w:num>
  <w:num w:numId="8">
    <w:abstractNumId w:val="13"/>
  </w:num>
  <w:num w:numId="9">
    <w:abstractNumId w:val="22"/>
  </w:num>
  <w:num w:numId="10">
    <w:abstractNumId w:val="48"/>
  </w:num>
  <w:num w:numId="11">
    <w:abstractNumId w:val="50"/>
  </w:num>
  <w:num w:numId="12">
    <w:abstractNumId w:val="5"/>
  </w:num>
  <w:num w:numId="13">
    <w:abstractNumId w:val="1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5"/>
  </w:num>
  <w:num w:numId="41">
    <w:abstractNumId w:val="9"/>
  </w:num>
  <w:num w:numId="42">
    <w:abstractNumId w:val="24"/>
  </w:num>
  <w:num w:numId="43">
    <w:abstractNumId w:val="18"/>
  </w:num>
  <w:num w:numId="44">
    <w:abstractNumId w:val="45"/>
  </w:num>
  <w:num w:numId="45">
    <w:abstractNumId w:val="11"/>
  </w:num>
  <w:num w:numId="46">
    <w:abstractNumId w:val="31"/>
  </w:num>
  <w:num w:numId="4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26"/>
  </w:num>
  <w:num w:numId="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abstractNumId w:val="2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8F529E"/>
    <w:rsid w:val="00076773"/>
    <w:rsid w:val="00106D59"/>
    <w:rsid w:val="003128CB"/>
    <w:rsid w:val="00373B49"/>
    <w:rsid w:val="003E099E"/>
    <w:rsid w:val="00475F3E"/>
    <w:rsid w:val="006E1EED"/>
    <w:rsid w:val="00777F56"/>
    <w:rsid w:val="00865F02"/>
    <w:rsid w:val="008D5B95"/>
    <w:rsid w:val="008F529E"/>
    <w:rsid w:val="00DF46C3"/>
    <w:rsid w:val="00EC1297"/>
    <w:rsid w:val="00F941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29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3128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8F529E"/>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EC1297"/>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8F529E"/>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uiPriority w:val="9"/>
    <w:semiHidden/>
    <w:rsid w:val="003128CB"/>
    <w:rPr>
      <w:rFonts w:asciiTheme="majorHAnsi" w:eastAsiaTheme="majorEastAsia" w:hAnsiTheme="majorHAnsi" w:cstheme="majorBidi"/>
      <w:b/>
      <w:bCs/>
      <w:color w:val="4F81BD" w:themeColor="accent1"/>
      <w:sz w:val="26"/>
      <w:szCs w:val="26"/>
      <w:lang w:eastAsia="tr-TR"/>
    </w:rPr>
  </w:style>
  <w:style w:type="paragraph" w:styleId="Altbilgi">
    <w:name w:val="footer"/>
    <w:basedOn w:val="Normal"/>
    <w:link w:val="AltbilgiChar"/>
    <w:rsid w:val="003128CB"/>
    <w:pPr>
      <w:tabs>
        <w:tab w:val="center" w:pos="4536"/>
        <w:tab w:val="right" w:pos="9072"/>
      </w:tabs>
    </w:pPr>
  </w:style>
  <w:style w:type="character" w:customStyle="1" w:styleId="AltbilgiChar">
    <w:name w:val="Altbilgi Char"/>
    <w:basedOn w:val="VarsaylanParagrafYazTipi"/>
    <w:link w:val="Altbilgi"/>
    <w:rsid w:val="003128CB"/>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3128CB"/>
    <w:rPr>
      <w:sz w:val="20"/>
      <w:szCs w:val="20"/>
    </w:rPr>
  </w:style>
  <w:style w:type="character" w:customStyle="1" w:styleId="DipnotMetniChar">
    <w:name w:val="Dipnot Metni Char"/>
    <w:basedOn w:val="VarsaylanParagrafYazTipi"/>
    <w:link w:val="DipnotMetni"/>
    <w:semiHidden/>
    <w:rsid w:val="003128CB"/>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3128CB"/>
    <w:rPr>
      <w:vertAlign w:val="superscript"/>
    </w:rPr>
  </w:style>
  <w:style w:type="paragraph" w:styleId="GvdeMetni">
    <w:name w:val="Body Text"/>
    <w:basedOn w:val="Normal"/>
    <w:link w:val="GvdeMetniChar"/>
    <w:rsid w:val="003128CB"/>
    <w:rPr>
      <w:szCs w:val="20"/>
      <w:lang w:val="sv-SE" w:eastAsia="en-GB"/>
    </w:rPr>
  </w:style>
  <w:style w:type="character" w:customStyle="1" w:styleId="GvdeMetniChar">
    <w:name w:val="Gövde Metni Char"/>
    <w:basedOn w:val="VarsaylanParagrafYazTipi"/>
    <w:link w:val="GvdeMetni"/>
    <w:rsid w:val="003128CB"/>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3128CB"/>
    <w:rPr>
      <w:i/>
    </w:rPr>
  </w:style>
  <w:style w:type="character" w:styleId="Gl">
    <w:name w:val="Strong"/>
    <w:basedOn w:val="VarsaylanParagrafYazTipi"/>
    <w:qFormat/>
    <w:rsid w:val="003128CB"/>
    <w:rPr>
      <w:b/>
    </w:rPr>
  </w:style>
  <w:style w:type="paragraph" w:styleId="GvdeMetni2">
    <w:name w:val="Body Text 2"/>
    <w:basedOn w:val="Normal"/>
    <w:link w:val="GvdeMetni2Char"/>
    <w:rsid w:val="003128CB"/>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3128CB"/>
    <w:rPr>
      <w:rFonts w:ascii="Arial" w:eastAsia="Times New Roman" w:hAnsi="Arial" w:cs="Times New Roman"/>
      <w:sz w:val="24"/>
      <w:szCs w:val="20"/>
      <w:lang w:val="en-GB"/>
    </w:rPr>
  </w:style>
  <w:style w:type="paragraph" w:styleId="GvdeMetni3">
    <w:name w:val="Body Text 3"/>
    <w:basedOn w:val="Normal"/>
    <w:link w:val="GvdeMetni3Char"/>
    <w:rsid w:val="003128CB"/>
    <w:pPr>
      <w:spacing w:after="120"/>
    </w:pPr>
    <w:rPr>
      <w:sz w:val="16"/>
      <w:szCs w:val="16"/>
    </w:rPr>
  </w:style>
  <w:style w:type="character" w:customStyle="1" w:styleId="GvdeMetni3Char">
    <w:name w:val="Gövde Metni 3 Char"/>
    <w:basedOn w:val="VarsaylanParagrafYazTipi"/>
    <w:link w:val="GvdeMetni3"/>
    <w:rsid w:val="003128CB"/>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3128CB"/>
    <w:pPr>
      <w:spacing w:after="120"/>
      <w:ind w:left="283"/>
    </w:pPr>
  </w:style>
  <w:style w:type="character" w:customStyle="1" w:styleId="GvdeMetniGirintisiChar">
    <w:name w:val="Gövde Metni Girintisi Char"/>
    <w:basedOn w:val="VarsaylanParagrafYazTipi"/>
    <w:link w:val="GvdeMetniGirintisi"/>
    <w:rsid w:val="003128CB"/>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3128CB"/>
    <w:pPr>
      <w:spacing w:after="120"/>
      <w:ind w:left="283"/>
    </w:pPr>
    <w:rPr>
      <w:sz w:val="16"/>
      <w:szCs w:val="16"/>
    </w:rPr>
  </w:style>
  <w:style w:type="character" w:customStyle="1" w:styleId="GvdeMetniGirintisi3Char">
    <w:name w:val="Gövde Metni Girintisi 3 Char"/>
    <w:basedOn w:val="VarsaylanParagrafYazTipi"/>
    <w:link w:val="GvdeMetniGirintisi3"/>
    <w:rsid w:val="003128CB"/>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3128CB"/>
    <w:pPr>
      <w:spacing w:before="100" w:beforeAutospacing="1" w:after="100" w:afterAutospacing="1"/>
    </w:pPr>
  </w:style>
  <w:style w:type="paragraph" w:styleId="ListeNumaras">
    <w:name w:val="List Number"/>
    <w:basedOn w:val="Normal"/>
    <w:semiHidden/>
    <w:unhideWhenUsed/>
    <w:rsid w:val="00865F02"/>
    <w:pPr>
      <w:spacing w:before="100" w:beforeAutospacing="1" w:after="100" w:afterAutospacing="1"/>
    </w:pPr>
  </w:style>
  <w:style w:type="paragraph" w:customStyle="1" w:styleId="Text1">
    <w:name w:val="Text 1"/>
    <w:basedOn w:val="Normal"/>
    <w:rsid w:val="00865F02"/>
    <w:pPr>
      <w:spacing w:after="240"/>
      <w:ind w:left="482"/>
      <w:jc w:val="both"/>
    </w:pPr>
    <w:rPr>
      <w:szCs w:val="20"/>
      <w:lang w:val="en-GB" w:eastAsia="en-GB"/>
    </w:rPr>
  </w:style>
  <w:style w:type="paragraph" w:customStyle="1" w:styleId="text-3mezera">
    <w:name w:val="text - 3 mezera"/>
    <w:basedOn w:val="Normal"/>
    <w:rsid w:val="00EC1297"/>
    <w:pPr>
      <w:widowControl w:val="0"/>
      <w:spacing w:before="60" w:line="240" w:lineRule="exact"/>
      <w:jc w:val="both"/>
    </w:pPr>
    <w:rPr>
      <w:rFonts w:ascii="Arial" w:hAnsi="Arial" w:cs="Arial"/>
      <w:snapToGrid w:val="0"/>
      <w:lang w:val="cs-CZ" w:eastAsia="en-US"/>
    </w:rPr>
  </w:style>
  <w:style w:type="paragraph" w:customStyle="1" w:styleId="text">
    <w:name w:val="text"/>
    <w:rsid w:val="00EC1297"/>
    <w:pPr>
      <w:widowControl w:val="0"/>
      <w:spacing w:before="240" w:after="0" w:line="240" w:lineRule="exact"/>
      <w:jc w:val="both"/>
    </w:pPr>
    <w:rPr>
      <w:rFonts w:ascii="Arial" w:eastAsia="Times New Roman" w:hAnsi="Arial" w:cs="Times New Roman"/>
      <w:snapToGrid w:val="0"/>
      <w:sz w:val="24"/>
      <w:szCs w:val="20"/>
      <w:lang w:val="cs-CZ"/>
    </w:rPr>
  </w:style>
  <w:style w:type="paragraph" w:styleId="KonuBal">
    <w:name w:val="Title"/>
    <w:basedOn w:val="Normal"/>
    <w:link w:val="KonuBalChar"/>
    <w:qFormat/>
    <w:rsid w:val="00EC1297"/>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EC1297"/>
    <w:rPr>
      <w:rFonts w:ascii="Times New Roman" w:eastAsia="Times New Roman" w:hAnsi="Times New Roman" w:cs="Times New Roman"/>
      <w:b/>
      <w:sz w:val="48"/>
      <w:szCs w:val="20"/>
      <w:lang w:val="en-US" w:eastAsia="en-GB"/>
    </w:rPr>
  </w:style>
  <w:style w:type="paragraph" w:customStyle="1" w:styleId="Blockquote">
    <w:name w:val="Blockquote"/>
    <w:basedOn w:val="Normal"/>
    <w:rsid w:val="00EC1297"/>
    <w:pPr>
      <w:widowControl w:val="0"/>
      <w:spacing w:before="100" w:after="100"/>
      <w:ind w:left="360" w:right="360"/>
    </w:pPr>
    <w:rPr>
      <w:snapToGrid w:val="0"/>
      <w:szCs w:val="20"/>
      <w:lang w:val="en-US" w:eastAsia="en-US"/>
    </w:rPr>
  </w:style>
  <w:style w:type="character" w:customStyle="1" w:styleId="Balk8Char">
    <w:name w:val="Başlık 8 Char"/>
    <w:basedOn w:val="VarsaylanParagrafYazTipi"/>
    <w:link w:val="Balk8"/>
    <w:uiPriority w:val="9"/>
    <w:semiHidden/>
    <w:rsid w:val="00EC1297"/>
    <w:rPr>
      <w:rFonts w:asciiTheme="majorHAnsi" w:eastAsiaTheme="majorEastAsia" w:hAnsiTheme="majorHAnsi" w:cstheme="majorBidi"/>
      <w:color w:val="404040" w:themeColor="text1" w:themeTint="BF"/>
      <w:sz w:val="20"/>
      <w:szCs w:val="20"/>
      <w:lang w:eastAsia="tr-TR"/>
    </w:rPr>
  </w:style>
</w:styles>
</file>

<file path=word/webSettings.xml><?xml version="1.0" encoding="utf-8"?>
<w:webSettings xmlns:r="http://schemas.openxmlformats.org/officeDocument/2006/relationships" xmlns:w="http://schemas.openxmlformats.org/wordprocessingml/2006/main">
  <w:divs>
    <w:div w:id="50202052">
      <w:bodyDiv w:val="1"/>
      <w:marLeft w:val="0"/>
      <w:marRight w:val="0"/>
      <w:marTop w:val="0"/>
      <w:marBottom w:val="0"/>
      <w:divBdr>
        <w:top w:val="none" w:sz="0" w:space="0" w:color="auto"/>
        <w:left w:val="none" w:sz="0" w:space="0" w:color="auto"/>
        <w:bottom w:val="none" w:sz="0" w:space="0" w:color="auto"/>
        <w:right w:val="none" w:sz="0" w:space="0" w:color="auto"/>
      </w:divBdr>
    </w:div>
    <w:div w:id="698048558">
      <w:bodyDiv w:val="1"/>
      <w:marLeft w:val="0"/>
      <w:marRight w:val="0"/>
      <w:marTop w:val="0"/>
      <w:marBottom w:val="0"/>
      <w:divBdr>
        <w:top w:val="none" w:sz="0" w:space="0" w:color="auto"/>
        <w:left w:val="none" w:sz="0" w:space="0" w:color="auto"/>
        <w:bottom w:val="none" w:sz="0" w:space="0" w:color="auto"/>
        <w:right w:val="none" w:sz="0" w:space="0" w:color="auto"/>
      </w:divBdr>
      <w:divsChild>
        <w:div w:id="1978728853">
          <w:marLeft w:val="0"/>
          <w:marRight w:val="0"/>
          <w:marTop w:val="0"/>
          <w:marBottom w:val="0"/>
          <w:divBdr>
            <w:top w:val="none" w:sz="0" w:space="0" w:color="auto"/>
            <w:left w:val="none" w:sz="0" w:space="0" w:color="auto"/>
            <w:bottom w:val="none" w:sz="0" w:space="0" w:color="auto"/>
            <w:right w:val="none" w:sz="0" w:space="0" w:color="auto"/>
          </w:divBdr>
        </w:div>
      </w:divsChild>
    </w:div>
    <w:div w:id="1162233386">
      <w:bodyDiv w:val="1"/>
      <w:marLeft w:val="0"/>
      <w:marRight w:val="0"/>
      <w:marTop w:val="0"/>
      <w:marBottom w:val="0"/>
      <w:divBdr>
        <w:top w:val="none" w:sz="0" w:space="0" w:color="auto"/>
        <w:left w:val="none" w:sz="0" w:space="0" w:color="auto"/>
        <w:bottom w:val="none" w:sz="0" w:space="0" w:color="auto"/>
        <w:right w:val="none" w:sz="0" w:space="0" w:color="auto"/>
      </w:divBdr>
    </w:div>
    <w:div w:id="1194809422">
      <w:bodyDiv w:val="1"/>
      <w:marLeft w:val="0"/>
      <w:marRight w:val="0"/>
      <w:marTop w:val="0"/>
      <w:marBottom w:val="0"/>
      <w:divBdr>
        <w:top w:val="none" w:sz="0" w:space="0" w:color="auto"/>
        <w:left w:val="none" w:sz="0" w:space="0" w:color="auto"/>
        <w:bottom w:val="none" w:sz="0" w:space="0" w:color="auto"/>
        <w:right w:val="none" w:sz="0" w:space="0" w:color="auto"/>
      </w:divBdr>
    </w:div>
    <w:div w:id="1289780861">
      <w:bodyDiv w:val="1"/>
      <w:marLeft w:val="0"/>
      <w:marRight w:val="0"/>
      <w:marTop w:val="0"/>
      <w:marBottom w:val="0"/>
      <w:divBdr>
        <w:top w:val="none" w:sz="0" w:space="0" w:color="auto"/>
        <w:left w:val="none" w:sz="0" w:space="0" w:color="auto"/>
        <w:bottom w:val="none" w:sz="0" w:space="0" w:color="auto"/>
        <w:right w:val="none" w:sz="0" w:space="0" w:color="auto"/>
      </w:divBdr>
    </w:div>
    <w:div w:id="177978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20065</Words>
  <Characters>114373</Characters>
  <Application>Microsoft Office Word</Application>
  <DocSecurity>0</DocSecurity>
  <Lines>953</Lines>
  <Paragraphs>268</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134170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erdinc.kadioglu</cp:lastModifiedBy>
  <cp:revision>2</cp:revision>
  <dcterms:created xsi:type="dcterms:W3CDTF">2011-08-17T12:29:00Z</dcterms:created>
  <dcterms:modified xsi:type="dcterms:W3CDTF">2011-08-17T12:29:00Z</dcterms:modified>
</cp:coreProperties>
</file>